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1C" w:rsidRPr="000E5EC9" w:rsidRDefault="00C72687" w:rsidP="00112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C9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0E5EC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30CB1" w:rsidRPr="000E5EC9">
        <w:rPr>
          <w:rFonts w:ascii="Times New Roman" w:hAnsi="Times New Roman" w:cs="Times New Roman"/>
          <w:b/>
          <w:sz w:val="28"/>
          <w:szCs w:val="28"/>
        </w:rPr>
        <w:t>12</w:t>
      </w:r>
      <w:r w:rsidR="004A3778" w:rsidRPr="000E5EC9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822E65" w:rsidRPr="000E5EC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26176" w:rsidRPr="000E5EC9">
        <w:rPr>
          <w:rFonts w:ascii="Times New Roman" w:hAnsi="Times New Roman" w:cs="Times New Roman"/>
          <w:b/>
          <w:sz w:val="28"/>
          <w:szCs w:val="28"/>
        </w:rPr>
        <w:t>2</w:t>
      </w:r>
      <w:r w:rsidR="00044C96">
        <w:rPr>
          <w:rFonts w:ascii="Times New Roman" w:hAnsi="Times New Roman" w:cs="Times New Roman"/>
          <w:b/>
          <w:sz w:val="28"/>
          <w:szCs w:val="28"/>
        </w:rPr>
        <w:t>3</w:t>
      </w:r>
      <w:r w:rsidR="00822E65" w:rsidRPr="000E5EC9">
        <w:rPr>
          <w:rFonts w:ascii="Times New Roman" w:hAnsi="Times New Roman" w:cs="Times New Roman"/>
          <w:b/>
          <w:sz w:val="28"/>
          <w:szCs w:val="28"/>
        </w:rPr>
        <w:t>г.</w:t>
      </w:r>
    </w:p>
    <w:p w:rsidR="00E57CF4" w:rsidRDefault="00E57CF4" w:rsidP="00112500">
      <w:pPr>
        <w:pStyle w:val="a5"/>
        <w:spacing w:line="276" w:lineRule="auto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</w:t>
      </w:r>
      <w:proofErr w:type="gramStart"/>
      <w:r w:rsidRPr="00F866E3">
        <w:rPr>
          <w:szCs w:val="28"/>
        </w:rPr>
        <w:t>контроль за</w:t>
      </w:r>
      <w:proofErr w:type="gramEnd"/>
      <w:r w:rsidRPr="00F866E3">
        <w:rPr>
          <w:szCs w:val="28"/>
        </w:rPr>
        <w:t xml:space="preserve"> исполнением поручений по их рассмотрению. </w:t>
      </w:r>
    </w:p>
    <w:p w:rsidR="00A22FA8" w:rsidRDefault="009E04CF" w:rsidP="00112500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30CB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</w:t>
      </w:r>
      <w:r w:rsidR="00026176">
        <w:rPr>
          <w:rFonts w:ascii="Times New Roman" w:hAnsi="Times New Roman" w:cs="Times New Roman"/>
          <w:sz w:val="28"/>
          <w:szCs w:val="28"/>
        </w:rPr>
        <w:t>2</w:t>
      </w:r>
      <w:r w:rsidR="00044C96">
        <w:rPr>
          <w:rFonts w:ascii="Times New Roman" w:hAnsi="Times New Roman" w:cs="Times New Roman"/>
          <w:sz w:val="28"/>
          <w:szCs w:val="28"/>
        </w:rPr>
        <w:t>3</w:t>
      </w:r>
      <w:r w:rsidR="007E141A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22E65" w:rsidRPr="00822E65">
        <w:rPr>
          <w:rFonts w:ascii="Times New Roman" w:hAnsi="Times New Roman" w:cs="Times New Roman"/>
          <w:sz w:val="28"/>
          <w:szCs w:val="28"/>
        </w:rPr>
        <w:t>.</w:t>
      </w:r>
      <w:r w:rsidR="00C72687" w:rsidRPr="00A275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72687" w:rsidRPr="00A2756A">
        <w:rPr>
          <w:rFonts w:ascii="Times New Roman" w:hAnsi="Times New Roman" w:cs="Times New Roman"/>
          <w:sz w:val="28"/>
          <w:szCs w:val="28"/>
        </w:rPr>
        <w:t xml:space="preserve"> администрацию городского округа поступило </w:t>
      </w:r>
      <w:r w:rsidR="00044C96">
        <w:rPr>
          <w:rFonts w:ascii="Times New Roman" w:hAnsi="Times New Roman" w:cs="Times New Roman"/>
          <w:sz w:val="28"/>
          <w:szCs w:val="28"/>
        </w:rPr>
        <w:t>885</w:t>
      </w:r>
      <w:r w:rsidR="00730CB1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BF5C8D">
        <w:rPr>
          <w:rFonts w:ascii="Times New Roman" w:hAnsi="Times New Roman" w:cs="Times New Roman"/>
          <w:sz w:val="28"/>
          <w:szCs w:val="28"/>
        </w:rPr>
        <w:t>п</w:t>
      </w:r>
      <w:r w:rsidR="00C72687" w:rsidRPr="00BF5C8D">
        <w:rPr>
          <w:rFonts w:ascii="Times New Roman" w:hAnsi="Times New Roman" w:cs="Times New Roman"/>
          <w:sz w:val="28"/>
          <w:szCs w:val="28"/>
        </w:rPr>
        <w:t>исьменн</w:t>
      </w:r>
      <w:r w:rsidR="00B85781">
        <w:rPr>
          <w:rFonts w:ascii="Times New Roman" w:hAnsi="Times New Roman" w:cs="Times New Roman"/>
          <w:sz w:val="28"/>
          <w:szCs w:val="28"/>
        </w:rPr>
        <w:t xml:space="preserve">ых </w:t>
      </w:r>
      <w:r w:rsidR="00082C12" w:rsidRPr="00BF5C8D">
        <w:rPr>
          <w:rFonts w:ascii="Times New Roman" w:hAnsi="Times New Roman" w:cs="Times New Roman"/>
          <w:sz w:val="28"/>
          <w:szCs w:val="28"/>
        </w:rPr>
        <w:t>обращени</w:t>
      </w:r>
      <w:r w:rsidR="00B85781">
        <w:rPr>
          <w:rFonts w:ascii="Times New Roman" w:hAnsi="Times New Roman" w:cs="Times New Roman"/>
          <w:sz w:val="28"/>
          <w:szCs w:val="28"/>
        </w:rPr>
        <w:t>й</w:t>
      </w:r>
      <w:r w:rsidR="00995C1C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Pr="007E141A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44C96">
        <w:rPr>
          <w:rFonts w:ascii="Times New Roman" w:hAnsi="Times New Roman" w:cs="Times New Roman"/>
          <w:i/>
          <w:sz w:val="28"/>
          <w:szCs w:val="28"/>
        </w:rPr>
        <w:t>22</w:t>
      </w:r>
      <w:r w:rsidRPr="007E141A">
        <w:rPr>
          <w:rFonts w:ascii="Times New Roman" w:hAnsi="Times New Roman" w:cs="Times New Roman"/>
          <w:i/>
          <w:sz w:val="28"/>
          <w:szCs w:val="28"/>
        </w:rPr>
        <w:t xml:space="preserve"> меньше,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730CB1">
        <w:rPr>
          <w:rFonts w:ascii="Times New Roman" w:hAnsi="Times New Roman" w:cs="Times New Roman"/>
          <w:i/>
          <w:sz w:val="28"/>
          <w:szCs w:val="28"/>
        </w:rPr>
        <w:t>12</w:t>
      </w:r>
      <w:r>
        <w:rPr>
          <w:rFonts w:ascii="Times New Roman" w:hAnsi="Times New Roman" w:cs="Times New Roman"/>
          <w:i/>
          <w:sz w:val="28"/>
          <w:szCs w:val="28"/>
        </w:rPr>
        <w:t xml:space="preserve"> мес. </w:t>
      </w:r>
      <w:r w:rsidR="00822E65" w:rsidRPr="00BF5C8D">
        <w:rPr>
          <w:rFonts w:ascii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044C96">
        <w:rPr>
          <w:rFonts w:ascii="Times New Roman" w:hAnsi="Times New Roman" w:cs="Times New Roman"/>
          <w:i/>
          <w:sz w:val="28"/>
          <w:szCs w:val="28"/>
        </w:rPr>
        <w:t>2</w:t>
      </w:r>
      <w:r w:rsidR="00822E65" w:rsidRPr="00BF5C8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BF5C8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044C96">
        <w:rPr>
          <w:rFonts w:ascii="Times New Roman" w:hAnsi="Times New Roman" w:cs="Times New Roman"/>
          <w:i/>
          <w:sz w:val="28"/>
          <w:szCs w:val="28"/>
        </w:rPr>
        <w:t>907</w:t>
      </w:r>
      <w:r w:rsidR="00995C1C" w:rsidRPr="00BF5C8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044C96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BF5C8D">
        <w:rPr>
          <w:rFonts w:ascii="Times New Roman" w:hAnsi="Times New Roman" w:cs="Times New Roman"/>
          <w:sz w:val="28"/>
          <w:szCs w:val="28"/>
        </w:rPr>
        <w:t>)</w:t>
      </w:r>
      <w:r w:rsidR="00A22FA8" w:rsidRPr="00BF5C8D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044C96">
        <w:rPr>
          <w:rFonts w:ascii="Times New Roman" w:hAnsi="Times New Roman" w:cs="Times New Roman"/>
          <w:sz w:val="28"/>
          <w:szCs w:val="28"/>
        </w:rPr>
        <w:t>74</w:t>
      </w:r>
      <w:r w:rsidR="00730CB1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BF5C8D">
        <w:rPr>
          <w:rFonts w:ascii="Times New Roman" w:hAnsi="Times New Roman" w:cs="Times New Roman"/>
          <w:sz w:val="28"/>
          <w:szCs w:val="28"/>
        </w:rPr>
        <w:t>обращени</w:t>
      </w:r>
      <w:r w:rsidR="00044C96">
        <w:rPr>
          <w:rFonts w:ascii="Times New Roman" w:hAnsi="Times New Roman" w:cs="Times New Roman"/>
          <w:sz w:val="28"/>
          <w:szCs w:val="28"/>
        </w:rPr>
        <w:t>я</w:t>
      </w:r>
      <w:r w:rsidR="00A22FA8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044C96">
        <w:rPr>
          <w:rFonts w:ascii="Times New Roman" w:hAnsi="Times New Roman" w:cs="Times New Roman"/>
          <w:sz w:val="28"/>
          <w:szCs w:val="28"/>
        </w:rPr>
        <w:t>8,4</w:t>
      </w:r>
      <w:r w:rsidR="00A22FA8" w:rsidRPr="00BF5C8D">
        <w:rPr>
          <w:rFonts w:ascii="Times New Roman" w:hAnsi="Times New Roman" w:cs="Times New Roman"/>
          <w:i/>
          <w:sz w:val="28"/>
          <w:szCs w:val="28"/>
        </w:rPr>
        <w:t>%</w:t>
      </w:r>
      <w:r w:rsidR="00A22FA8" w:rsidRPr="00BF5C8D">
        <w:rPr>
          <w:rFonts w:ascii="Times New Roman" w:hAnsi="Times New Roman" w:cs="Times New Roman"/>
          <w:sz w:val="28"/>
          <w:szCs w:val="28"/>
        </w:rPr>
        <w:t>) поступило по каналам электронной связи</w:t>
      </w:r>
      <w:r w:rsidR="005265BD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044C96">
        <w:rPr>
          <w:rFonts w:ascii="Times New Roman" w:hAnsi="Times New Roman" w:cs="Times New Roman"/>
          <w:i/>
          <w:sz w:val="28"/>
          <w:szCs w:val="28"/>
        </w:rPr>
        <w:t>227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730CB1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44C96">
        <w:rPr>
          <w:rFonts w:ascii="Times New Roman" w:hAnsi="Times New Roman" w:cs="Times New Roman"/>
          <w:i/>
          <w:sz w:val="28"/>
          <w:szCs w:val="28"/>
        </w:rPr>
        <w:t>25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%) </w:t>
      </w:r>
      <w:r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730CB1">
        <w:rPr>
          <w:rFonts w:ascii="Times New Roman" w:hAnsi="Times New Roman" w:cs="Times New Roman"/>
          <w:i/>
          <w:sz w:val="28"/>
          <w:szCs w:val="28"/>
        </w:rPr>
        <w:t>12</w:t>
      </w:r>
      <w:r>
        <w:rPr>
          <w:rFonts w:ascii="Times New Roman" w:hAnsi="Times New Roman" w:cs="Times New Roman"/>
          <w:i/>
          <w:sz w:val="28"/>
          <w:szCs w:val="28"/>
        </w:rPr>
        <w:t xml:space="preserve"> мес.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B85781">
        <w:rPr>
          <w:rFonts w:ascii="Times New Roman" w:hAnsi="Times New Roman" w:cs="Times New Roman"/>
          <w:i/>
          <w:sz w:val="28"/>
          <w:szCs w:val="28"/>
        </w:rPr>
        <w:t>2</w:t>
      </w:r>
      <w:r w:rsidR="00044C96">
        <w:rPr>
          <w:rFonts w:ascii="Times New Roman" w:hAnsi="Times New Roman" w:cs="Times New Roman"/>
          <w:i/>
          <w:sz w:val="28"/>
          <w:szCs w:val="28"/>
        </w:rPr>
        <w:t>2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>г.).</w:t>
      </w:r>
    </w:p>
    <w:p w:rsidR="005265BD" w:rsidRDefault="00E57CF4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Default="005265BD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</w:t>
      </w:r>
      <w:proofErr w:type="gramStart"/>
      <w:r w:rsidR="00E57CF4" w:rsidRPr="00A969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730CB1">
        <w:rPr>
          <w:rFonts w:ascii="Times New Roman" w:hAnsi="Times New Roman" w:cs="Times New Roman"/>
          <w:sz w:val="28"/>
          <w:szCs w:val="28"/>
        </w:rPr>
        <w:t>6</w:t>
      </w:r>
      <w:r w:rsidR="00044C96">
        <w:rPr>
          <w:rFonts w:ascii="Times New Roman" w:hAnsi="Times New Roman" w:cs="Times New Roman"/>
          <w:sz w:val="28"/>
          <w:szCs w:val="28"/>
        </w:rPr>
        <w:t>22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044C96">
        <w:rPr>
          <w:rFonts w:ascii="Times New Roman" w:hAnsi="Times New Roman" w:cs="Times New Roman"/>
          <w:i/>
          <w:sz w:val="28"/>
          <w:szCs w:val="28"/>
        </w:rPr>
        <w:t>70</w:t>
      </w:r>
      <w:r w:rsidR="00E57CF4" w:rsidRPr="007E141A">
        <w:rPr>
          <w:rFonts w:ascii="Times New Roman" w:hAnsi="Times New Roman" w:cs="Times New Roman"/>
          <w:i/>
          <w:sz w:val="28"/>
          <w:szCs w:val="28"/>
        </w:rPr>
        <w:t>%</w:t>
      </w:r>
      <w:r w:rsidR="00E57CF4" w:rsidRPr="00BF5C8D"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44C96">
        <w:rPr>
          <w:rFonts w:ascii="Times New Roman" w:hAnsi="Times New Roman" w:cs="Times New Roman"/>
          <w:sz w:val="28"/>
          <w:szCs w:val="28"/>
        </w:rPr>
        <w:t>я</w:t>
      </w:r>
      <w:r w:rsidR="00A2268C">
        <w:rPr>
          <w:rFonts w:ascii="Times New Roman" w:hAnsi="Times New Roman" w:cs="Times New Roman"/>
          <w:sz w:val="28"/>
          <w:szCs w:val="28"/>
        </w:rPr>
        <w:t xml:space="preserve"> (</w:t>
      </w:r>
      <w:r w:rsidR="00044C96">
        <w:rPr>
          <w:rFonts w:ascii="Times New Roman" w:hAnsi="Times New Roman" w:cs="Times New Roman"/>
          <w:i/>
          <w:sz w:val="28"/>
          <w:szCs w:val="28"/>
        </w:rPr>
        <w:t>619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9E04CF">
        <w:rPr>
          <w:rFonts w:ascii="Times New Roman" w:hAnsi="Times New Roman" w:cs="Times New Roman"/>
          <w:i/>
          <w:sz w:val="28"/>
          <w:szCs w:val="28"/>
        </w:rPr>
        <w:t>й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E04CF">
        <w:rPr>
          <w:rFonts w:ascii="Times New Roman" w:hAnsi="Times New Roman" w:cs="Times New Roman"/>
          <w:i/>
          <w:sz w:val="28"/>
          <w:szCs w:val="28"/>
        </w:rPr>
        <w:t>6</w:t>
      </w:r>
      <w:r w:rsidR="00730CB1">
        <w:rPr>
          <w:rFonts w:ascii="Times New Roman" w:hAnsi="Times New Roman" w:cs="Times New Roman"/>
          <w:i/>
          <w:sz w:val="28"/>
          <w:szCs w:val="28"/>
        </w:rPr>
        <w:t>8,</w:t>
      </w:r>
      <w:r w:rsidR="00044C96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730CB1">
        <w:rPr>
          <w:rFonts w:ascii="Times New Roman" w:hAnsi="Times New Roman" w:cs="Times New Roman"/>
          <w:i/>
          <w:sz w:val="28"/>
          <w:szCs w:val="28"/>
        </w:rPr>
        <w:t>12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 мес.</w:t>
      </w:r>
      <w:r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925B0E">
        <w:rPr>
          <w:rFonts w:ascii="Times New Roman" w:hAnsi="Times New Roman" w:cs="Times New Roman"/>
          <w:i/>
          <w:sz w:val="28"/>
          <w:szCs w:val="28"/>
        </w:rPr>
        <w:t>2</w:t>
      </w:r>
      <w:r w:rsidR="00044C96">
        <w:rPr>
          <w:rFonts w:ascii="Times New Roman" w:hAnsi="Times New Roman" w:cs="Times New Roman"/>
          <w:i/>
          <w:sz w:val="28"/>
          <w:szCs w:val="28"/>
        </w:rPr>
        <w:t>2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BF5C8D">
        <w:rPr>
          <w:rFonts w:ascii="Times New Roman" w:hAnsi="Times New Roman" w:cs="Times New Roman"/>
          <w:sz w:val="28"/>
          <w:szCs w:val="28"/>
        </w:rPr>
        <w:t xml:space="preserve">– </w:t>
      </w:r>
      <w:r w:rsidR="00044C96">
        <w:rPr>
          <w:rFonts w:ascii="Times New Roman" w:hAnsi="Times New Roman" w:cs="Times New Roman"/>
          <w:sz w:val="28"/>
          <w:szCs w:val="28"/>
        </w:rPr>
        <w:t>85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044C96">
        <w:rPr>
          <w:rFonts w:ascii="Times New Roman" w:hAnsi="Times New Roman" w:cs="Times New Roman"/>
          <w:sz w:val="28"/>
          <w:szCs w:val="28"/>
        </w:rPr>
        <w:t>9,6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%) и </w:t>
      </w:r>
      <w:r w:rsidR="00044C96">
        <w:rPr>
          <w:rFonts w:ascii="Times New Roman" w:hAnsi="Times New Roman" w:cs="Times New Roman"/>
          <w:sz w:val="28"/>
          <w:szCs w:val="28"/>
        </w:rPr>
        <w:t>80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044C96">
        <w:rPr>
          <w:rFonts w:ascii="Times New Roman" w:hAnsi="Times New Roman" w:cs="Times New Roman"/>
          <w:sz w:val="28"/>
          <w:szCs w:val="28"/>
        </w:rPr>
        <w:t>9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%) </w:t>
      </w:r>
      <w:r w:rsidR="00CD51EB" w:rsidRPr="00BF5C8D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BF5C8D">
        <w:rPr>
          <w:rFonts w:ascii="Times New Roman" w:hAnsi="Times New Roman" w:cs="Times New Roman"/>
          <w:sz w:val="28"/>
          <w:szCs w:val="28"/>
        </w:rPr>
        <w:t>соответственно</w:t>
      </w:r>
      <w:r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730CB1">
        <w:rPr>
          <w:rFonts w:ascii="Times New Roman" w:hAnsi="Times New Roman" w:cs="Times New Roman"/>
          <w:i/>
          <w:sz w:val="28"/>
          <w:szCs w:val="28"/>
        </w:rPr>
        <w:t>12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 мес.</w:t>
      </w:r>
      <w:r w:rsidRPr="00BF5C8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925B0E" w:rsidRPr="00BF5C8D">
        <w:rPr>
          <w:rFonts w:ascii="Times New Roman" w:hAnsi="Times New Roman" w:cs="Times New Roman"/>
          <w:i/>
          <w:sz w:val="28"/>
          <w:szCs w:val="28"/>
        </w:rPr>
        <w:t>2</w:t>
      </w:r>
      <w:r w:rsidR="00044C96">
        <w:rPr>
          <w:rFonts w:ascii="Times New Roman" w:hAnsi="Times New Roman" w:cs="Times New Roman"/>
          <w:i/>
          <w:sz w:val="28"/>
          <w:szCs w:val="28"/>
        </w:rPr>
        <w:t>2</w:t>
      </w:r>
      <w:r w:rsidRPr="00BF5C8D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 w:rsidR="00730CB1">
        <w:rPr>
          <w:rFonts w:ascii="Times New Roman" w:hAnsi="Times New Roman" w:cs="Times New Roman"/>
          <w:i/>
          <w:sz w:val="28"/>
          <w:szCs w:val="28"/>
        </w:rPr>
        <w:t>13</w:t>
      </w:r>
      <w:r w:rsidR="00044C96">
        <w:rPr>
          <w:rFonts w:ascii="Times New Roman" w:hAnsi="Times New Roman" w:cs="Times New Roman"/>
          <w:i/>
          <w:sz w:val="28"/>
          <w:szCs w:val="28"/>
        </w:rPr>
        <w:t>8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E04CF">
        <w:rPr>
          <w:rFonts w:ascii="Times New Roman" w:hAnsi="Times New Roman" w:cs="Times New Roman"/>
          <w:i/>
          <w:sz w:val="28"/>
          <w:szCs w:val="28"/>
        </w:rPr>
        <w:t>1</w:t>
      </w:r>
      <w:r w:rsidR="00044C96">
        <w:rPr>
          <w:rFonts w:ascii="Times New Roman" w:hAnsi="Times New Roman" w:cs="Times New Roman"/>
          <w:i/>
          <w:sz w:val="28"/>
          <w:szCs w:val="28"/>
        </w:rPr>
        <w:t>5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%) и </w:t>
      </w:r>
      <w:r w:rsidR="00044C96">
        <w:rPr>
          <w:rFonts w:ascii="Times New Roman" w:hAnsi="Times New Roman" w:cs="Times New Roman"/>
          <w:i/>
          <w:sz w:val="28"/>
          <w:szCs w:val="28"/>
        </w:rPr>
        <w:t>61</w:t>
      </w:r>
      <w:r w:rsidR="00B85781">
        <w:rPr>
          <w:rFonts w:ascii="Times New Roman" w:hAnsi="Times New Roman" w:cs="Times New Roman"/>
          <w:i/>
          <w:sz w:val="28"/>
          <w:szCs w:val="28"/>
        </w:rPr>
        <w:t>(</w:t>
      </w:r>
      <w:r w:rsidR="00044C96">
        <w:rPr>
          <w:rFonts w:ascii="Times New Roman" w:hAnsi="Times New Roman" w:cs="Times New Roman"/>
          <w:i/>
          <w:sz w:val="28"/>
          <w:szCs w:val="28"/>
        </w:rPr>
        <w:t>7</w:t>
      </w:r>
      <w:r w:rsidR="00925B0E" w:rsidRPr="00BF5C8D">
        <w:rPr>
          <w:rFonts w:ascii="Times New Roman" w:hAnsi="Times New Roman" w:cs="Times New Roman"/>
          <w:i/>
          <w:sz w:val="28"/>
          <w:szCs w:val="28"/>
        </w:rPr>
        <w:t>%)</w:t>
      </w:r>
      <w:r w:rsidR="007E14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730CB1">
        <w:rPr>
          <w:rFonts w:ascii="Times New Roman" w:hAnsi="Times New Roman" w:cs="Times New Roman"/>
          <w:sz w:val="28"/>
          <w:szCs w:val="28"/>
        </w:rPr>
        <w:t>4</w:t>
      </w:r>
      <w:r w:rsidR="00044C96">
        <w:rPr>
          <w:rFonts w:ascii="Times New Roman" w:hAnsi="Times New Roman" w:cs="Times New Roman"/>
          <w:sz w:val="28"/>
          <w:szCs w:val="28"/>
        </w:rPr>
        <w:t>1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44C96">
        <w:rPr>
          <w:rFonts w:ascii="Times New Roman" w:hAnsi="Times New Roman" w:cs="Times New Roman"/>
          <w:sz w:val="28"/>
          <w:szCs w:val="28"/>
        </w:rPr>
        <w:t>е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044C96">
        <w:rPr>
          <w:rFonts w:ascii="Times New Roman" w:hAnsi="Times New Roman" w:cs="Times New Roman"/>
          <w:sz w:val="28"/>
          <w:szCs w:val="28"/>
        </w:rPr>
        <w:t>4,6</w:t>
      </w:r>
      <w:r w:rsidR="00E57CF4" w:rsidRPr="00BF5C8D">
        <w:rPr>
          <w:rFonts w:ascii="Times New Roman" w:hAnsi="Times New Roman" w:cs="Times New Roman"/>
          <w:sz w:val="28"/>
          <w:szCs w:val="28"/>
        </w:rPr>
        <w:t>%)</w:t>
      </w:r>
      <w:r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044C96">
        <w:rPr>
          <w:rFonts w:ascii="Times New Roman" w:hAnsi="Times New Roman" w:cs="Times New Roman"/>
          <w:i/>
          <w:sz w:val="28"/>
          <w:szCs w:val="28"/>
        </w:rPr>
        <w:t>43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044C96">
        <w:rPr>
          <w:rFonts w:ascii="Times New Roman" w:hAnsi="Times New Roman" w:cs="Times New Roman"/>
          <w:i/>
          <w:sz w:val="28"/>
          <w:szCs w:val="28"/>
        </w:rPr>
        <w:t>я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E04CF">
        <w:rPr>
          <w:rFonts w:ascii="Times New Roman" w:hAnsi="Times New Roman" w:cs="Times New Roman"/>
          <w:i/>
          <w:sz w:val="28"/>
          <w:szCs w:val="28"/>
        </w:rPr>
        <w:t>8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>%)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 за </w:t>
      </w:r>
      <w:r w:rsidR="00730CB1">
        <w:rPr>
          <w:rFonts w:ascii="Times New Roman" w:hAnsi="Times New Roman" w:cs="Times New Roman"/>
          <w:i/>
          <w:sz w:val="28"/>
          <w:szCs w:val="28"/>
        </w:rPr>
        <w:t>12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 мес. 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044C96">
        <w:rPr>
          <w:rFonts w:ascii="Times New Roman" w:hAnsi="Times New Roman" w:cs="Times New Roman"/>
          <w:i/>
          <w:sz w:val="28"/>
          <w:szCs w:val="28"/>
        </w:rPr>
        <w:t>22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– </w:t>
      </w:r>
      <w:r w:rsidR="00044C96">
        <w:rPr>
          <w:rFonts w:ascii="Times New Roman" w:hAnsi="Times New Roman" w:cs="Times New Roman"/>
          <w:sz w:val="28"/>
          <w:szCs w:val="28"/>
        </w:rPr>
        <w:t>57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044C96">
        <w:rPr>
          <w:rFonts w:ascii="Times New Roman" w:hAnsi="Times New Roman" w:cs="Times New Roman"/>
          <w:sz w:val="28"/>
          <w:szCs w:val="28"/>
        </w:rPr>
        <w:t>6,4</w:t>
      </w:r>
      <w:r w:rsidR="00E57CF4" w:rsidRPr="00BF5C8D">
        <w:rPr>
          <w:rFonts w:ascii="Times New Roman" w:hAnsi="Times New Roman" w:cs="Times New Roman"/>
          <w:sz w:val="28"/>
          <w:szCs w:val="28"/>
        </w:rPr>
        <w:t>%)</w:t>
      </w:r>
      <w:r w:rsidR="00CD51EB" w:rsidRPr="00BF5C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12500">
        <w:rPr>
          <w:rFonts w:ascii="Times New Roman" w:hAnsi="Times New Roman" w:cs="Times New Roman"/>
          <w:sz w:val="28"/>
          <w:szCs w:val="28"/>
        </w:rPr>
        <w:t>й</w:t>
      </w:r>
      <w:r w:rsidR="009E04CF">
        <w:rPr>
          <w:rFonts w:ascii="Times New Roman" w:hAnsi="Times New Roman" w:cs="Times New Roman"/>
          <w:sz w:val="28"/>
          <w:szCs w:val="28"/>
        </w:rPr>
        <w:t xml:space="preserve"> </w:t>
      </w:r>
      <w:r w:rsidRPr="00BF5C8D">
        <w:rPr>
          <w:rFonts w:ascii="Times New Roman" w:hAnsi="Times New Roman" w:cs="Times New Roman"/>
          <w:sz w:val="28"/>
          <w:szCs w:val="28"/>
        </w:rPr>
        <w:t>(</w:t>
      </w:r>
      <w:r w:rsidR="00044C96">
        <w:rPr>
          <w:rFonts w:ascii="Times New Roman" w:hAnsi="Times New Roman" w:cs="Times New Roman"/>
          <w:i/>
          <w:sz w:val="28"/>
          <w:szCs w:val="28"/>
        </w:rPr>
        <w:t>46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>обращений(</w:t>
      </w:r>
      <w:r w:rsidR="009E04CF">
        <w:rPr>
          <w:rFonts w:ascii="Times New Roman" w:hAnsi="Times New Roman" w:cs="Times New Roman"/>
          <w:i/>
          <w:sz w:val="28"/>
          <w:szCs w:val="28"/>
        </w:rPr>
        <w:t>5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 xml:space="preserve">%)  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730CB1">
        <w:rPr>
          <w:rFonts w:ascii="Times New Roman" w:hAnsi="Times New Roman" w:cs="Times New Roman"/>
          <w:i/>
          <w:sz w:val="28"/>
          <w:szCs w:val="28"/>
        </w:rPr>
        <w:t>12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 мес. </w:t>
      </w:r>
      <w:r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925B0E">
        <w:rPr>
          <w:rFonts w:ascii="Times New Roman" w:hAnsi="Times New Roman" w:cs="Times New Roman"/>
          <w:i/>
          <w:sz w:val="28"/>
          <w:szCs w:val="28"/>
        </w:rPr>
        <w:t>2</w:t>
      </w:r>
      <w:r w:rsidR="00044C96">
        <w:rPr>
          <w:rFonts w:ascii="Times New Roman" w:hAnsi="Times New Roman" w:cs="Times New Roman"/>
          <w:i/>
          <w:sz w:val="28"/>
          <w:szCs w:val="28"/>
        </w:rPr>
        <w:t>2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CF4" w:rsidRPr="00A9696A" w:rsidRDefault="00E57CF4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r w:rsidRPr="00A9696A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</w:t>
      </w:r>
      <w:r w:rsidR="009E04CF">
        <w:rPr>
          <w:rFonts w:ascii="Times New Roman" w:hAnsi="Times New Roman" w:cs="Times New Roman"/>
          <w:sz w:val="28"/>
          <w:szCs w:val="28"/>
        </w:rPr>
        <w:t xml:space="preserve">за </w:t>
      </w:r>
      <w:r w:rsidR="00044C96">
        <w:rPr>
          <w:rFonts w:ascii="Times New Roman" w:hAnsi="Times New Roman" w:cs="Times New Roman"/>
          <w:sz w:val="28"/>
          <w:szCs w:val="28"/>
        </w:rPr>
        <w:t>12</w:t>
      </w:r>
      <w:r w:rsidR="009E04CF">
        <w:rPr>
          <w:rFonts w:ascii="Times New Roman" w:hAnsi="Times New Roman" w:cs="Times New Roman"/>
          <w:sz w:val="28"/>
          <w:szCs w:val="28"/>
        </w:rPr>
        <w:t xml:space="preserve"> мес.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 20</w:t>
      </w:r>
      <w:r w:rsidR="006635BC">
        <w:rPr>
          <w:rFonts w:ascii="Times New Roman" w:hAnsi="Times New Roman" w:cs="Times New Roman"/>
          <w:sz w:val="28"/>
          <w:szCs w:val="28"/>
        </w:rPr>
        <w:t>2</w:t>
      </w:r>
      <w:r w:rsidR="00044C96">
        <w:rPr>
          <w:rFonts w:ascii="Times New Roman" w:hAnsi="Times New Roman" w:cs="Times New Roman"/>
          <w:sz w:val="28"/>
          <w:szCs w:val="28"/>
        </w:rPr>
        <w:t>3</w:t>
      </w:r>
      <w:r w:rsidR="00202265" w:rsidRPr="00202265">
        <w:rPr>
          <w:rFonts w:ascii="Times New Roman" w:hAnsi="Times New Roman" w:cs="Times New Roman"/>
          <w:sz w:val="28"/>
          <w:szCs w:val="28"/>
        </w:rPr>
        <w:t>г.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  <w:r w:rsidR="00E25842">
        <w:rPr>
          <w:rFonts w:ascii="Times New Roman" w:hAnsi="Times New Roman" w:cs="Times New Roman"/>
          <w:sz w:val="28"/>
          <w:szCs w:val="28"/>
        </w:rPr>
        <w:t xml:space="preserve"> Возросло количество обращений через социальные сети</w:t>
      </w:r>
      <w:r w:rsidR="009E04CF">
        <w:rPr>
          <w:rFonts w:ascii="Times New Roman" w:hAnsi="Times New Roman" w:cs="Times New Roman"/>
          <w:sz w:val="28"/>
          <w:szCs w:val="28"/>
        </w:rPr>
        <w:t>.</w:t>
      </w:r>
    </w:p>
    <w:p w:rsidR="00A22FA8" w:rsidRPr="00A2756A" w:rsidRDefault="00044C96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9E04CF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62045A">
        <w:rPr>
          <w:rFonts w:ascii="Times New Roman" w:hAnsi="Times New Roman" w:cs="Times New Roman"/>
          <w:sz w:val="28"/>
          <w:szCs w:val="28"/>
        </w:rPr>
        <w:t>обращени</w:t>
      </w:r>
      <w:r w:rsidR="00FA52EF">
        <w:rPr>
          <w:rFonts w:ascii="Times New Roman" w:hAnsi="Times New Roman" w:cs="Times New Roman"/>
          <w:sz w:val="28"/>
          <w:szCs w:val="28"/>
        </w:rPr>
        <w:t>й</w:t>
      </w:r>
      <w:r w:rsidR="00A22FA8" w:rsidRPr="0062045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6204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A22FA8" w:rsidRPr="0062045A">
        <w:rPr>
          <w:rFonts w:ascii="Times New Roman" w:hAnsi="Times New Roman" w:cs="Times New Roman"/>
          <w:sz w:val="28"/>
          <w:szCs w:val="28"/>
        </w:rPr>
        <w:t>%)</w:t>
      </w:r>
      <w:r w:rsidR="005265BD" w:rsidRPr="0062045A">
        <w:rPr>
          <w:rFonts w:ascii="Times New Roman" w:hAnsi="Times New Roman" w:cs="Times New Roman"/>
          <w:sz w:val="28"/>
          <w:szCs w:val="28"/>
        </w:rPr>
        <w:t>,</w:t>
      </w:r>
      <w:r w:rsidR="00112500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2756A">
        <w:rPr>
          <w:rFonts w:ascii="Times New Roman" w:hAnsi="Times New Roman" w:cs="Times New Roman"/>
          <w:sz w:val="28"/>
          <w:szCs w:val="28"/>
        </w:rPr>
        <w:t>носило</w:t>
      </w:r>
      <w:r w:rsidR="00A2268C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Pr="00044C96">
        <w:rPr>
          <w:rFonts w:ascii="Times New Roman" w:hAnsi="Times New Roman" w:cs="Times New Roman"/>
          <w:sz w:val="28"/>
          <w:szCs w:val="28"/>
        </w:rPr>
        <w:t>благоустройство, ремонт дорог, подключение электроэнергии, оказание материальной помощи, установка мусорных контейнеров, дорожных знаков, детских игровых площадок, ремонт ОДН  и др</w:t>
      </w:r>
      <w:r w:rsidR="00E84B8A" w:rsidRPr="00BB2667">
        <w:rPr>
          <w:rFonts w:ascii="Times New Roman" w:hAnsi="Times New Roman" w:cs="Times New Roman"/>
          <w:sz w:val="28"/>
          <w:szCs w:val="28"/>
        </w:rPr>
        <w:t>.</w:t>
      </w:r>
      <w:r w:rsidR="00A22FA8" w:rsidRPr="00A2756A">
        <w:rPr>
          <w:rFonts w:ascii="Times New Roman" w:hAnsi="Times New Roman" w:cs="Times New Roman"/>
          <w:sz w:val="28"/>
          <w:szCs w:val="28"/>
        </w:rPr>
        <w:t>)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 w:rsidR="00FA52E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30</w:t>
      </w:r>
      <w:r w:rsidR="005A332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 xml:space="preserve"> (1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>%)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 за </w:t>
      </w:r>
      <w:r w:rsidR="00FA52EF">
        <w:rPr>
          <w:rFonts w:ascii="Times New Roman" w:hAnsi="Times New Roman" w:cs="Times New Roman"/>
          <w:i/>
          <w:sz w:val="28"/>
          <w:szCs w:val="28"/>
        </w:rPr>
        <w:t>12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 мес.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1E5A78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Default="00FA52EF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52</w:t>
      </w:r>
      <w:r w:rsidR="00852F1E" w:rsidRPr="0062045A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22FA8" w:rsidRPr="0062045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 w:rsidR="009E04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4C96">
        <w:rPr>
          <w:rFonts w:ascii="Times New Roman" w:hAnsi="Times New Roman" w:cs="Times New Roman"/>
          <w:sz w:val="28"/>
          <w:szCs w:val="28"/>
        </w:rPr>
        <w:t>9</w:t>
      </w:r>
      <w:r w:rsidR="00A22FA8" w:rsidRPr="0062045A">
        <w:rPr>
          <w:rFonts w:ascii="Times New Roman" w:hAnsi="Times New Roman" w:cs="Times New Roman"/>
          <w:sz w:val="28"/>
          <w:szCs w:val="28"/>
        </w:rPr>
        <w:t>%) не были</w:t>
      </w:r>
      <w:r w:rsidR="00A22FA8" w:rsidRPr="004E5E81">
        <w:rPr>
          <w:rFonts w:ascii="Times New Roman" w:hAnsi="Times New Roman" w:cs="Times New Roman"/>
          <w:sz w:val="28"/>
          <w:szCs w:val="28"/>
        </w:rPr>
        <w:t xml:space="preserve">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044C96" w:rsidRPr="00044C96" w:rsidRDefault="00044C96" w:rsidP="00044C9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4C96">
        <w:rPr>
          <w:rFonts w:ascii="Times New Roman" w:hAnsi="Times New Roman" w:cs="Times New Roman"/>
          <w:sz w:val="28"/>
          <w:szCs w:val="28"/>
        </w:rPr>
        <w:t xml:space="preserve">Вопросы благоустройства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4C96">
        <w:rPr>
          <w:rFonts w:ascii="Times New Roman" w:hAnsi="Times New Roman" w:cs="Times New Roman"/>
          <w:sz w:val="28"/>
          <w:szCs w:val="28"/>
        </w:rPr>
        <w:t xml:space="preserve"> обращений, </w:t>
      </w:r>
    </w:p>
    <w:p w:rsidR="00044C96" w:rsidRPr="00044C96" w:rsidRDefault="00044C96" w:rsidP="00044C9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4C96">
        <w:rPr>
          <w:rFonts w:ascii="Times New Roman" w:hAnsi="Times New Roman" w:cs="Times New Roman"/>
          <w:sz w:val="28"/>
          <w:szCs w:val="28"/>
        </w:rPr>
        <w:t>Установка фонаря уличного освещения – 6 обращений,</w:t>
      </w:r>
    </w:p>
    <w:p w:rsidR="00044C96" w:rsidRPr="00044C96" w:rsidRDefault="00044C96" w:rsidP="00044C9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4C96">
        <w:rPr>
          <w:rFonts w:ascii="Times New Roman" w:hAnsi="Times New Roman" w:cs="Times New Roman"/>
          <w:sz w:val="28"/>
          <w:szCs w:val="28"/>
        </w:rPr>
        <w:t xml:space="preserve">Благоустройство водоотводного кювета  –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44C96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044C96" w:rsidRDefault="00044C96" w:rsidP="00044C9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4C96"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044C9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44C96">
        <w:rPr>
          <w:rFonts w:ascii="Times New Roman" w:hAnsi="Times New Roman" w:cs="Times New Roman"/>
          <w:sz w:val="28"/>
          <w:szCs w:val="28"/>
        </w:rPr>
        <w:t xml:space="preserve"> 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4C9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22FA8" w:rsidRPr="0062045A" w:rsidRDefault="00A22FA8" w:rsidP="00044C9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CF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044C96">
        <w:rPr>
          <w:rFonts w:ascii="Times New Roman" w:hAnsi="Times New Roman" w:cs="Times New Roman"/>
          <w:sz w:val="28"/>
          <w:szCs w:val="28"/>
        </w:rPr>
        <w:t>419</w:t>
      </w:r>
      <w:r w:rsidR="002D1304" w:rsidRPr="0062045A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62045A">
        <w:rPr>
          <w:rFonts w:ascii="Times New Roman" w:hAnsi="Times New Roman" w:cs="Times New Roman"/>
          <w:sz w:val="28"/>
          <w:szCs w:val="28"/>
        </w:rPr>
        <w:t>щени</w:t>
      </w:r>
      <w:r w:rsidR="00036B5E">
        <w:rPr>
          <w:rFonts w:ascii="Times New Roman" w:hAnsi="Times New Roman" w:cs="Times New Roman"/>
          <w:sz w:val="28"/>
          <w:szCs w:val="28"/>
        </w:rPr>
        <w:t>й</w:t>
      </w:r>
      <w:r w:rsidR="00A2756A" w:rsidRPr="0062045A">
        <w:rPr>
          <w:rFonts w:ascii="Times New Roman" w:hAnsi="Times New Roman" w:cs="Times New Roman"/>
          <w:sz w:val="28"/>
          <w:szCs w:val="28"/>
        </w:rPr>
        <w:t xml:space="preserve"> (</w:t>
      </w:r>
      <w:r w:rsidR="00044C96">
        <w:rPr>
          <w:rFonts w:ascii="Times New Roman" w:hAnsi="Times New Roman" w:cs="Times New Roman"/>
          <w:sz w:val="28"/>
          <w:szCs w:val="28"/>
        </w:rPr>
        <w:t>47</w:t>
      </w:r>
      <w:r w:rsidR="00A2756A" w:rsidRPr="0062045A">
        <w:rPr>
          <w:rFonts w:ascii="Times New Roman" w:hAnsi="Times New Roman" w:cs="Times New Roman"/>
          <w:sz w:val="28"/>
          <w:szCs w:val="28"/>
        </w:rPr>
        <w:t>%)</w:t>
      </w:r>
      <w:r w:rsidR="005265BD" w:rsidRPr="0062045A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62045A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036B5E">
        <w:rPr>
          <w:rFonts w:ascii="Times New Roman" w:hAnsi="Times New Roman" w:cs="Times New Roman"/>
          <w:i/>
          <w:sz w:val="28"/>
          <w:szCs w:val="28"/>
        </w:rPr>
        <w:t>12</w:t>
      </w:r>
      <w:r w:rsidR="003A22EC">
        <w:rPr>
          <w:rFonts w:ascii="Times New Roman" w:hAnsi="Times New Roman" w:cs="Times New Roman"/>
          <w:i/>
          <w:sz w:val="28"/>
          <w:szCs w:val="28"/>
        </w:rPr>
        <w:t xml:space="preserve"> мес. </w:t>
      </w:r>
      <w:r w:rsidR="005265BD" w:rsidRPr="0062045A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>2</w:t>
      </w:r>
      <w:r w:rsidR="00044C96">
        <w:rPr>
          <w:rFonts w:ascii="Times New Roman" w:hAnsi="Times New Roman" w:cs="Times New Roman"/>
          <w:i/>
          <w:sz w:val="28"/>
          <w:szCs w:val="28"/>
        </w:rPr>
        <w:t>2</w:t>
      </w:r>
      <w:r w:rsidR="005265BD" w:rsidRPr="0062045A">
        <w:rPr>
          <w:rFonts w:ascii="Times New Roman" w:hAnsi="Times New Roman" w:cs="Times New Roman"/>
          <w:i/>
          <w:sz w:val="28"/>
          <w:szCs w:val="28"/>
        </w:rPr>
        <w:t xml:space="preserve">г.- </w:t>
      </w:r>
      <w:r w:rsidR="00044C96">
        <w:rPr>
          <w:rFonts w:ascii="Times New Roman" w:hAnsi="Times New Roman" w:cs="Times New Roman"/>
          <w:i/>
          <w:sz w:val="28"/>
          <w:szCs w:val="28"/>
        </w:rPr>
        <w:t>54</w:t>
      </w:r>
      <w:r w:rsidR="00036B5E">
        <w:rPr>
          <w:rFonts w:ascii="Times New Roman" w:hAnsi="Times New Roman" w:cs="Times New Roman"/>
          <w:i/>
          <w:sz w:val="28"/>
          <w:szCs w:val="28"/>
        </w:rPr>
        <w:t xml:space="preserve">0 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036B5E">
        <w:rPr>
          <w:rFonts w:ascii="Times New Roman" w:hAnsi="Times New Roman" w:cs="Times New Roman"/>
          <w:i/>
          <w:sz w:val="28"/>
          <w:szCs w:val="28"/>
        </w:rPr>
        <w:t>й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A22EC">
        <w:rPr>
          <w:rFonts w:ascii="Times New Roman" w:hAnsi="Times New Roman" w:cs="Times New Roman"/>
          <w:i/>
          <w:sz w:val="28"/>
          <w:szCs w:val="28"/>
        </w:rPr>
        <w:t>6</w:t>
      </w:r>
      <w:r w:rsidR="00036B5E">
        <w:rPr>
          <w:rFonts w:ascii="Times New Roman" w:hAnsi="Times New Roman" w:cs="Times New Roman"/>
          <w:i/>
          <w:sz w:val="28"/>
          <w:szCs w:val="28"/>
        </w:rPr>
        <w:t>0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>%)</w:t>
      </w:r>
      <w:r w:rsidRPr="0062045A">
        <w:rPr>
          <w:rFonts w:ascii="Times New Roman" w:hAnsi="Times New Roman" w:cs="Times New Roman"/>
          <w:sz w:val="28"/>
          <w:szCs w:val="28"/>
        </w:rPr>
        <w:t>;</w:t>
      </w:r>
    </w:p>
    <w:p w:rsidR="00A22FA8" w:rsidRPr="0062045A" w:rsidRDefault="00A22FA8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45A">
        <w:rPr>
          <w:rFonts w:ascii="Times New Roman" w:hAnsi="Times New Roman" w:cs="Times New Roman"/>
          <w:sz w:val="28"/>
          <w:szCs w:val="28"/>
        </w:rPr>
        <w:t xml:space="preserve">направлено на рассмотрение: от Администрации Самарской области – </w:t>
      </w:r>
      <w:r w:rsidR="00044C96">
        <w:rPr>
          <w:rFonts w:ascii="Times New Roman" w:hAnsi="Times New Roman" w:cs="Times New Roman"/>
          <w:sz w:val="28"/>
          <w:szCs w:val="28"/>
        </w:rPr>
        <w:t>286</w:t>
      </w:r>
      <w:r w:rsidR="00036B5E">
        <w:rPr>
          <w:rFonts w:ascii="Times New Roman" w:hAnsi="Times New Roman" w:cs="Times New Roman"/>
          <w:sz w:val="28"/>
          <w:szCs w:val="28"/>
        </w:rPr>
        <w:t xml:space="preserve"> </w:t>
      </w:r>
      <w:r w:rsidRPr="0062045A">
        <w:rPr>
          <w:rFonts w:ascii="Times New Roman" w:hAnsi="Times New Roman" w:cs="Times New Roman"/>
          <w:sz w:val="28"/>
          <w:szCs w:val="28"/>
        </w:rPr>
        <w:t>обращени</w:t>
      </w:r>
      <w:r w:rsidR="00044C96">
        <w:rPr>
          <w:rFonts w:ascii="Times New Roman" w:hAnsi="Times New Roman" w:cs="Times New Roman"/>
          <w:sz w:val="28"/>
          <w:szCs w:val="28"/>
        </w:rPr>
        <w:t>й</w:t>
      </w:r>
      <w:r w:rsidRPr="0062045A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044C96">
        <w:rPr>
          <w:rFonts w:ascii="Times New Roman" w:hAnsi="Times New Roman" w:cs="Times New Roman"/>
          <w:sz w:val="28"/>
          <w:szCs w:val="28"/>
        </w:rPr>
        <w:t>47</w:t>
      </w:r>
      <w:r w:rsidRPr="0062045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00285">
        <w:rPr>
          <w:rFonts w:ascii="Times New Roman" w:hAnsi="Times New Roman" w:cs="Times New Roman"/>
          <w:sz w:val="28"/>
          <w:szCs w:val="28"/>
        </w:rPr>
        <w:t>й</w:t>
      </w:r>
      <w:r w:rsidRPr="0062045A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</w:t>
      </w:r>
      <w:r w:rsidR="0042202E" w:rsidRPr="0062045A">
        <w:rPr>
          <w:rFonts w:ascii="Times New Roman" w:hAnsi="Times New Roman" w:cs="Times New Roman"/>
          <w:sz w:val="28"/>
          <w:szCs w:val="28"/>
        </w:rPr>
        <w:t>);</w:t>
      </w:r>
    </w:p>
    <w:p w:rsidR="0042202E" w:rsidRPr="0062045A" w:rsidRDefault="0042202E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45A">
        <w:rPr>
          <w:rFonts w:ascii="Times New Roman" w:hAnsi="Times New Roman" w:cs="Times New Roman"/>
          <w:sz w:val="28"/>
          <w:szCs w:val="28"/>
        </w:rPr>
        <w:t xml:space="preserve">от других организаций – </w:t>
      </w:r>
      <w:r w:rsidR="00036B5E">
        <w:rPr>
          <w:rFonts w:ascii="Times New Roman" w:hAnsi="Times New Roman" w:cs="Times New Roman"/>
          <w:sz w:val="28"/>
          <w:szCs w:val="28"/>
        </w:rPr>
        <w:t>1</w:t>
      </w:r>
      <w:r w:rsidR="00044C96">
        <w:rPr>
          <w:rFonts w:ascii="Times New Roman" w:hAnsi="Times New Roman" w:cs="Times New Roman"/>
          <w:sz w:val="28"/>
          <w:szCs w:val="28"/>
        </w:rPr>
        <w:t>80</w:t>
      </w:r>
      <w:r w:rsidRPr="0062045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44C96">
        <w:rPr>
          <w:rFonts w:ascii="Times New Roman" w:hAnsi="Times New Roman" w:cs="Times New Roman"/>
          <w:sz w:val="28"/>
          <w:szCs w:val="28"/>
        </w:rPr>
        <w:t>й</w:t>
      </w:r>
      <w:r w:rsidRPr="0062045A">
        <w:rPr>
          <w:rFonts w:ascii="Times New Roman" w:hAnsi="Times New Roman" w:cs="Times New Roman"/>
          <w:sz w:val="28"/>
          <w:szCs w:val="28"/>
        </w:rPr>
        <w:t>.</w:t>
      </w:r>
    </w:p>
    <w:p w:rsidR="00FD36D3" w:rsidRPr="00C6648F" w:rsidRDefault="00A22FA8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4323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="0042202E" w:rsidRPr="00C6648F">
        <w:rPr>
          <w:rFonts w:ascii="Times New Roman" w:hAnsi="Times New Roman" w:cs="Times New Roman"/>
          <w:sz w:val="28"/>
          <w:szCs w:val="28"/>
        </w:rPr>
        <w:t>произошли</w:t>
      </w:r>
      <w:r w:rsidRPr="00C6648F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 w:rsidR="0042202E" w:rsidRPr="00C664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32D" w:rsidRPr="00B11B81" w:rsidRDefault="005A332D" w:rsidP="00112500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B81">
        <w:rPr>
          <w:rFonts w:ascii="Times New Roman" w:hAnsi="Times New Roman" w:cs="Times New Roman"/>
          <w:sz w:val="28"/>
          <w:szCs w:val="28"/>
        </w:rPr>
        <w:t>У</w:t>
      </w:r>
      <w:r w:rsidR="00B11B81" w:rsidRPr="00B11B81">
        <w:rPr>
          <w:rFonts w:ascii="Times New Roman" w:hAnsi="Times New Roman" w:cs="Times New Roman"/>
          <w:sz w:val="28"/>
          <w:szCs w:val="28"/>
        </w:rPr>
        <w:t>величился</w:t>
      </w:r>
      <w:r w:rsidRPr="00B11B81">
        <w:rPr>
          <w:rFonts w:ascii="Times New Roman" w:hAnsi="Times New Roman" w:cs="Times New Roman"/>
          <w:sz w:val="28"/>
          <w:szCs w:val="28"/>
        </w:rPr>
        <w:t xml:space="preserve"> рост обращений, связанных с вопросами благ</w:t>
      </w:r>
      <w:r w:rsidR="007D648D" w:rsidRPr="00B11B81">
        <w:rPr>
          <w:rFonts w:ascii="Times New Roman" w:hAnsi="Times New Roman" w:cs="Times New Roman"/>
          <w:sz w:val="28"/>
          <w:szCs w:val="28"/>
        </w:rPr>
        <w:t>оустройства, в том числе ремонт</w:t>
      </w:r>
      <w:r w:rsidRPr="00B11B81">
        <w:rPr>
          <w:rFonts w:ascii="Times New Roman" w:hAnsi="Times New Roman" w:cs="Times New Roman"/>
          <w:sz w:val="28"/>
          <w:szCs w:val="28"/>
        </w:rPr>
        <w:t xml:space="preserve"> дорог – </w:t>
      </w:r>
      <w:r w:rsidR="00B11B81" w:rsidRPr="00B11B81">
        <w:rPr>
          <w:rFonts w:ascii="Times New Roman" w:hAnsi="Times New Roman" w:cs="Times New Roman"/>
          <w:sz w:val="28"/>
          <w:szCs w:val="28"/>
        </w:rPr>
        <w:t>268</w:t>
      </w:r>
      <w:r w:rsidRPr="00B11B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11B81" w:rsidRPr="00B11B81">
        <w:rPr>
          <w:rFonts w:ascii="Times New Roman" w:hAnsi="Times New Roman" w:cs="Times New Roman"/>
          <w:sz w:val="28"/>
          <w:szCs w:val="28"/>
        </w:rPr>
        <w:t>й</w:t>
      </w:r>
      <w:r w:rsidRPr="00B11B81">
        <w:rPr>
          <w:rFonts w:ascii="Times New Roman" w:hAnsi="Times New Roman" w:cs="Times New Roman"/>
          <w:sz w:val="28"/>
          <w:szCs w:val="28"/>
        </w:rPr>
        <w:t xml:space="preserve"> – </w:t>
      </w:r>
      <w:r w:rsidR="00B11B81" w:rsidRPr="00B11B81">
        <w:rPr>
          <w:rFonts w:ascii="Times New Roman" w:hAnsi="Times New Roman" w:cs="Times New Roman"/>
          <w:sz w:val="28"/>
          <w:szCs w:val="28"/>
        </w:rPr>
        <w:t>30</w:t>
      </w:r>
      <w:r w:rsidRPr="00B11B81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B11B8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B11B81">
        <w:rPr>
          <w:rFonts w:ascii="Times New Roman" w:hAnsi="Times New Roman" w:cs="Times New Roman"/>
          <w:i/>
          <w:sz w:val="28"/>
          <w:szCs w:val="28"/>
        </w:rPr>
        <w:t>202</w:t>
      </w:r>
      <w:r w:rsidR="00044C96" w:rsidRPr="00B11B81">
        <w:rPr>
          <w:rFonts w:ascii="Times New Roman" w:hAnsi="Times New Roman" w:cs="Times New Roman"/>
          <w:i/>
          <w:sz w:val="28"/>
          <w:szCs w:val="28"/>
        </w:rPr>
        <w:t>2</w:t>
      </w:r>
      <w:r w:rsidRPr="00B11B81">
        <w:rPr>
          <w:rFonts w:ascii="Times New Roman" w:hAnsi="Times New Roman" w:cs="Times New Roman"/>
          <w:i/>
          <w:sz w:val="28"/>
          <w:szCs w:val="28"/>
        </w:rPr>
        <w:t xml:space="preserve">г. – </w:t>
      </w:r>
      <w:r w:rsidR="00044C96" w:rsidRPr="00B11B81">
        <w:rPr>
          <w:rFonts w:ascii="Times New Roman" w:hAnsi="Times New Roman" w:cs="Times New Roman"/>
          <w:i/>
          <w:sz w:val="28"/>
          <w:szCs w:val="28"/>
        </w:rPr>
        <w:t>203</w:t>
      </w:r>
      <w:r w:rsidRPr="00B11B81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044C96" w:rsidRPr="00B11B81">
        <w:rPr>
          <w:rFonts w:ascii="Times New Roman" w:hAnsi="Times New Roman" w:cs="Times New Roman"/>
          <w:i/>
          <w:sz w:val="28"/>
          <w:szCs w:val="28"/>
        </w:rPr>
        <w:t>я</w:t>
      </w:r>
      <w:r w:rsidRPr="00B11B81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044C96" w:rsidRPr="00B11B81">
        <w:rPr>
          <w:rFonts w:ascii="Times New Roman" w:hAnsi="Times New Roman" w:cs="Times New Roman"/>
          <w:i/>
          <w:sz w:val="28"/>
          <w:szCs w:val="28"/>
        </w:rPr>
        <w:t>22</w:t>
      </w:r>
      <w:r w:rsidRPr="00B11B81">
        <w:rPr>
          <w:rFonts w:ascii="Times New Roman" w:hAnsi="Times New Roman" w:cs="Times New Roman"/>
          <w:i/>
          <w:sz w:val="28"/>
          <w:szCs w:val="28"/>
        </w:rPr>
        <w:t>%).</w:t>
      </w:r>
    </w:p>
    <w:p w:rsidR="00A85161" w:rsidRPr="00A85161" w:rsidRDefault="005A332D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161">
        <w:rPr>
          <w:rFonts w:ascii="Times New Roman" w:hAnsi="Times New Roman" w:cs="Times New Roman"/>
          <w:sz w:val="28"/>
          <w:szCs w:val="28"/>
        </w:rPr>
        <w:t>У</w:t>
      </w:r>
      <w:r w:rsidR="003307C9">
        <w:rPr>
          <w:rFonts w:ascii="Times New Roman" w:hAnsi="Times New Roman" w:cs="Times New Roman"/>
          <w:sz w:val="28"/>
          <w:szCs w:val="28"/>
        </w:rPr>
        <w:t>меньшилось</w:t>
      </w:r>
      <w:r w:rsidRPr="00A85161">
        <w:rPr>
          <w:rFonts w:ascii="Times New Roman" w:hAnsi="Times New Roman" w:cs="Times New Roman"/>
          <w:sz w:val="28"/>
          <w:szCs w:val="28"/>
        </w:rPr>
        <w:t xml:space="preserve"> количество вопросов, связанных </w:t>
      </w:r>
      <w:r w:rsidR="003A22EC" w:rsidRPr="00A85161">
        <w:rPr>
          <w:rFonts w:ascii="Times New Roman" w:hAnsi="Times New Roman" w:cs="Times New Roman"/>
          <w:sz w:val="28"/>
          <w:szCs w:val="28"/>
        </w:rPr>
        <w:t>с землепользованием</w:t>
      </w:r>
      <w:r w:rsidR="00112500">
        <w:rPr>
          <w:rFonts w:ascii="Times New Roman" w:hAnsi="Times New Roman" w:cs="Times New Roman"/>
          <w:sz w:val="28"/>
          <w:szCs w:val="28"/>
        </w:rPr>
        <w:t xml:space="preserve"> </w:t>
      </w:r>
      <w:r w:rsidRPr="00A85161">
        <w:rPr>
          <w:rFonts w:ascii="Times New Roman" w:hAnsi="Times New Roman" w:cs="Times New Roman"/>
          <w:sz w:val="28"/>
          <w:szCs w:val="28"/>
        </w:rPr>
        <w:t xml:space="preserve">– </w:t>
      </w:r>
      <w:r w:rsidR="003307C9">
        <w:rPr>
          <w:rFonts w:ascii="Times New Roman" w:hAnsi="Times New Roman" w:cs="Times New Roman"/>
          <w:sz w:val="28"/>
          <w:szCs w:val="28"/>
        </w:rPr>
        <w:t>73</w:t>
      </w:r>
      <w:r w:rsidRPr="00A8516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10A54" w:rsidRPr="00A85161">
        <w:rPr>
          <w:rFonts w:ascii="Times New Roman" w:hAnsi="Times New Roman" w:cs="Times New Roman"/>
          <w:sz w:val="28"/>
          <w:szCs w:val="28"/>
        </w:rPr>
        <w:t>я</w:t>
      </w:r>
      <w:r w:rsidRPr="00A85161">
        <w:rPr>
          <w:rFonts w:ascii="Times New Roman" w:hAnsi="Times New Roman" w:cs="Times New Roman"/>
          <w:sz w:val="28"/>
          <w:szCs w:val="28"/>
        </w:rPr>
        <w:t xml:space="preserve"> – </w:t>
      </w:r>
      <w:r w:rsidR="003307C9">
        <w:rPr>
          <w:rFonts w:ascii="Times New Roman" w:hAnsi="Times New Roman" w:cs="Times New Roman"/>
          <w:sz w:val="28"/>
          <w:szCs w:val="28"/>
        </w:rPr>
        <w:t>8,2</w:t>
      </w:r>
      <w:r w:rsidR="003A22EC" w:rsidRPr="00A85161">
        <w:rPr>
          <w:rFonts w:ascii="Times New Roman" w:hAnsi="Times New Roman" w:cs="Times New Roman"/>
          <w:sz w:val="28"/>
          <w:szCs w:val="28"/>
        </w:rPr>
        <w:t>%</w:t>
      </w:r>
      <w:r w:rsidR="00112500">
        <w:rPr>
          <w:rFonts w:ascii="Times New Roman" w:hAnsi="Times New Roman" w:cs="Times New Roman"/>
          <w:sz w:val="28"/>
          <w:szCs w:val="28"/>
        </w:rPr>
        <w:t xml:space="preserve"> </w:t>
      </w:r>
      <w:r w:rsidR="003A22EC" w:rsidRPr="00A85161">
        <w:rPr>
          <w:rFonts w:ascii="Times New Roman" w:hAnsi="Times New Roman" w:cs="Times New Roman"/>
          <w:sz w:val="28"/>
          <w:szCs w:val="28"/>
        </w:rPr>
        <w:t xml:space="preserve"> (</w:t>
      </w:r>
      <w:r w:rsidR="003A22EC" w:rsidRPr="00A85161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610A54" w:rsidRPr="00A85161">
        <w:rPr>
          <w:rFonts w:ascii="Times New Roman" w:hAnsi="Times New Roman" w:cs="Times New Roman"/>
          <w:i/>
          <w:sz w:val="28"/>
          <w:szCs w:val="28"/>
        </w:rPr>
        <w:t>12</w:t>
      </w:r>
      <w:r w:rsidR="003A22EC" w:rsidRPr="00A85161">
        <w:rPr>
          <w:rFonts w:ascii="Times New Roman" w:hAnsi="Times New Roman" w:cs="Times New Roman"/>
          <w:i/>
          <w:sz w:val="28"/>
          <w:szCs w:val="28"/>
        </w:rPr>
        <w:t xml:space="preserve"> мес</w:t>
      </w:r>
      <w:r w:rsidRPr="00A85161">
        <w:rPr>
          <w:rFonts w:ascii="Times New Roman" w:hAnsi="Times New Roman" w:cs="Times New Roman"/>
          <w:i/>
          <w:sz w:val="28"/>
          <w:szCs w:val="28"/>
        </w:rPr>
        <w:t>. 202</w:t>
      </w:r>
      <w:r w:rsidR="003307C9">
        <w:rPr>
          <w:rFonts w:ascii="Times New Roman" w:hAnsi="Times New Roman" w:cs="Times New Roman"/>
          <w:i/>
          <w:sz w:val="28"/>
          <w:szCs w:val="28"/>
        </w:rPr>
        <w:t>2</w:t>
      </w:r>
      <w:r w:rsidRPr="00A85161">
        <w:rPr>
          <w:rFonts w:ascii="Times New Roman" w:hAnsi="Times New Roman" w:cs="Times New Roman"/>
          <w:i/>
          <w:sz w:val="28"/>
          <w:szCs w:val="28"/>
        </w:rPr>
        <w:t xml:space="preserve">г. – </w:t>
      </w:r>
      <w:r w:rsidR="003307C9">
        <w:rPr>
          <w:rFonts w:ascii="Times New Roman" w:hAnsi="Times New Roman" w:cs="Times New Roman"/>
          <w:i/>
          <w:sz w:val="28"/>
          <w:szCs w:val="28"/>
        </w:rPr>
        <w:t>132</w:t>
      </w:r>
      <w:r w:rsidRPr="00A85161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3307C9">
        <w:rPr>
          <w:rFonts w:ascii="Times New Roman" w:hAnsi="Times New Roman" w:cs="Times New Roman"/>
          <w:i/>
          <w:sz w:val="28"/>
          <w:szCs w:val="28"/>
        </w:rPr>
        <w:t>я</w:t>
      </w:r>
      <w:r w:rsidR="00F00285" w:rsidRPr="00A8516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307C9">
        <w:rPr>
          <w:rFonts w:ascii="Times New Roman" w:hAnsi="Times New Roman" w:cs="Times New Roman"/>
          <w:i/>
          <w:sz w:val="28"/>
          <w:szCs w:val="28"/>
        </w:rPr>
        <w:t>15</w:t>
      </w:r>
      <w:r w:rsidRPr="00A85161">
        <w:rPr>
          <w:rFonts w:ascii="Times New Roman" w:hAnsi="Times New Roman" w:cs="Times New Roman"/>
          <w:i/>
          <w:sz w:val="28"/>
          <w:szCs w:val="28"/>
        </w:rPr>
        <w:t>%</w:t>
      </w:r>
      <w:r w:rsidRPr="00A85161">
        <w:rPr>
          <w:rFonts w:ascii="Times New Roman" w:hAnsi="Times New Roman" w:cs="Times New Roman"/>
          <w:sz w:val="28"/>
          <w:szCs w:val="28"/>
        </w:rPr>
        <w:t>)</w:t>
      </w:r>
      <w:r w:rsidR="00112500">
        <w:rPr>
          <w:rFonts w:ascii="Times New Roman" w:hAnsi="Times New Roman" w:cs="Times New Roman"/>
          <w:sz w:val="28"/>
          <w:szCs w:val="28"/>
        </w:rPr>
        <w:t>)</w:t>
      </w:r>
      <w:r w:rsidR="00A85161" w:rsidRPr="00A85161">
        <w:rPr>
          <w:rFonts w:ascii="Times New Roman" w:hAnsi="Times New Roman" w:cs="Times New Roman"/>
          <w:sz w:val="28"/>
          <w:szCs w:val="28"/>
        </w:rPr>
        <w:t>.</w:t>
      </w:r>
      <w:r w:rsidRPr="00A85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2D" w:rsidRPr="00036B5E" w:rsidRDefault="00A85161" w:rsidP="00112500">
      <w:pPr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5161">
        <w:rPr>
          <w:rFonts w:ascii="Times New Roman" w:hAnsi="Times New Roman" w:cs="Times New Roman"/>
          <w:sz w:val="28"/>
          <w:szCs w:val="28"/>
        </w:rPr>
        <w:t xml:space="preserve">Уменьшилось количество обращений по вопросу </w:t>
      </w:r>
      <w:r w:rsidR="005A332D" w:rsidRPr="00A85161">
        <w:rPr>
          <w:rFonts w:ascii="Times New Roman" w:hAnsi="Times New Roman" w:cs="Times New Roman"/>
          <w:sz w:val="28"/>
          <w:szCs w:val="28"/>
        </w:rPr>
        <w:t>предоставлени</w:t>
      </w:r>
      <w:r w:rsidRPr="00A85161">
        <w:rPr>
          <w:rFonts w:ascii="Times New Roman" w:hAnsi="Times New Roman" w:cs="Times New Roman"/>
          <w:sz w:val="28"/>
          <w:szCs w:val="28"/>
        </w:rPr>
        <w:t>я</w:t>
      </w:r>
      <w:r w:rsidR="005A332D" w:rsidRPr="00A85161">
        <w:rPr>
          <w:rFonts w:ascii="Times New Roman" w:hAnsi="Times New Roman" w:cs="Times New Roman"/>
          <w:sz w:val="28"/>
          <w:szCs w:val="28"/>
        </w:rPr>
        <w:t xml:space="preserve"> жилья и улучшени</w:t>
      </w:r>
      <w:r w:rsidRPr="00A85161">
        <w:rPr>
          <w:rFonts w:ascii="Times New Roman" w:hAnsi="Times New Roman" w:cs="Times New Roman"/>
          <w:sz w:val="28"/>
          <w:szCs w:val="28"/>
        </w:rPr>
        <w:t>я</w:t>
      </w:r>
      <w:r w:rsidR="005A332D" w:rsidRPr="00A85161">
        <w:rPr>
          <w:rFonts w:ascii="Times New Roman" w:hAnsi="Times New Roman" w:cs="Times New Roman"/>
          <w:sz w:val="28"/>
          <w:szCs w:val="28"/>
        </w:rPr>
        <w:t xml:space="preserve"> жилищных условий - </w:t>
      </w:r>
      <w:r w:rsidR="003307C9">
        <w:rPr>
          <w:rFonts w:ascii="Times New Roman" w:hAnsi="Times New Roman" w:cs="Times New Roman"/>
          <w:sz w:val="28"/>
          <w:szCs w:val="28"/>
        </w:rPr>
        <w:t>44</w:t>
      </w:r>
      <w:r w:rsidR="005A332D" w:rsidRPr="00A8516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00285" w:rsidRPr="00A85161">
        <w:rPr>
          <w:rFonts w:ascii="Times New Roman" w:hAnsi="Times New Roman" w:cs="Times New Roman"/>
          <w:sz w:val="28"/>
          <w:szCs w:val="28"/>
        </w:rPr>
        <w:t>я</w:t>
      </w:r>
      <w:r w:rsidR="005A332D" w:rsidRPr="00A85161">
        <w:rPr>
          <w:rFonts w:ascii="Times New Roman" w:hAnsi="Times New Roman" w:cs="Times New Roman"/>
          <w:sz w:val="28"/>
          <w:szCs w:val="28"/>
        </w:rPr>
        <w:t xml:space="preserve"> – </w:t>
      </w:r>
      <w:r w:rsidR="003307C9">
        <w:rPr>
          <w:rFonts w:ascii="Times New Roman" w:hAnsi="Times New Roman" w:cs="Times New Roman"/>
          <w:sz w:val="28"/>
          <w:szCs w:val="28"/>
        </w:rPr>
        <w:t>5</w:t>
      </w:r>
      <w:r w:rsidR="005A332D" w:rsidRPr="00A85161">
        <w:rPr>
          <w:rFonts w:ascii="Times New Roman" w:hAnsi="Times New Roman" w:cs="Times New Roman"/>
          <w:sz w:val="28"/>
          <w:szCs w:val="28"/>
        </w:rPr>
        <w:t>% (</w:t>
      </w:r>
      <w:r w:rsidR="003A22EC" w:rsidRPr="00A85161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Pr="00A85161">
        <w:rPr>
          <w:rFonts w:ascii="Times New Roman" w:hAnsi="Times New Roman" w:cs="Times New Roman"/>
          <w:i/>
          <w:sz w:val="28"/>
          <w:szCs w:val="28"/>
        </w:rPr>
        <w:t>12</w:t>
      </w:r>
      <w:r w:rsidR="003A22EC" w:rsidRPr="00A85161">
        <w:rPr>
          <w:rFonts w:ascii="Times New Roman" w:hAnsi="Times New Roman" w:cs="Times New Roman"/>
          <w:i/>
          <w:sz w:val="28"/>
          <w:szCs w:val="28"/>
        </w:rPr>
        <w:t xml:space="preserve"> мес.</w:t>
      </w:r>
      <w:r w:rsidR="005A332D" w:rsidRPr="00A8516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307C9">
        <w:rPr>
          <w:rFonts w:ascii="Times New Roman" w:hAnsi="Times New Roman" w:cs="Times New Roman"/>
          <w:i/>
          <w:sz w:val="28"/>
          <w:szCs w:val="28"/>
        </w:rPr>
        <w:t>2</w:t>
      </w:r>
      <w:r w:rsidR="005A332D" w:rsidRPr="00A85161">
        <w:rPr>
          <w:rFonts w:ascii="Times New Roman" w:hAnsi="Times New Roman" w:cs="Times New Roman"/>
          <w:i/>
          <w:sz w:val="28"/>
          <w:szCs w:val="28"/>
        </w:rPr>
        <w:t xml:space="preserve">г. – </w:t>
      </w:r>
      <w:r w:rsidR="003307C9">
        <w:rPr>
          <w:rFonts w:ascii="Times New Roman" w:hAnsi="Times New Roman" w:cs="Times New Roman"/>
          <w:i/>
          <w:sz w:val="28"/>
          <w:szCs w:val="28"/>
        </w:rPr>
        <w:t>64</w:t>
      </w:r>
      <w:r w:rsidR="005A332D" w:rsidRPr="00A85161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Pr="00A85161">
        <w:rPr>
          <w:rFonts w:ascii="Times New Roman" w:hAnsi="Times New Roman" w:cs="Times New Roman"/>
          <w:i/>
          <w:sz w:val="28"/>
          <w:szCs w:val="28"/>
        </w:rPr>
        <w:t>й</w:t>
      </w:r>
      <w:r w:rsidR="00F00285" w:rsidRPr="00A8516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307C9">
        <w:rPr>
          <w:rFonts w:ascii="Times New Roman" w:hAnsi="Times New Roman" w:cs="Times New Roman"/>
          <w:i/>
          <w:sz w:val="28"/>
          <w:szCs w:val="28"/>
        </w:rPr>
        <w:t>7</w:t>
      </w:r>
      <w:r w:rsidR="003A22EC" w:rsidRPr="00A85161">
        <w:rPr>
          <w:rFonts w:ascii="Times New Roman" w:hAnsi="Times New Roman" w:cs="Times New Roman"/>
          <w:i/>
          <w:sz w:val="28"/>
          <w:szCs w:val="28"/>
        </w:rPr>
        <w:t>%)</w:t>
      </w:r>
      <w:r w:rsidR="00112500">
        <w:rPr>
          <w:rFonts w:ascii="Times New Roman" w:hAnsi="Times New Roman" w:cs="Times New Roman"/>
          <w:i/>
          <w:sz w:val="28"/>
          <w:szCs w:val="28"/>
        </w:rPr>
        <w:t>)</w:t>
      </w:r>
      <w:r w:rsidR="003A22EC" w:rsidRPr="00A85161">
        <w:rPr>
          <w:rFonts w:ascii="Times New Roman" w:hAnsi="Times New Roman" w:cs="Times New Roman"/>
          <w:sz w:val="28"/>
          <w:szCs w:val="28"/>
        </w:rPr>
        <w:t>; теплоснабжени</w:t>
      </w:r>
      <w:r w:rsidRPr="00A85161">
        <w:rPr>
          <w:rFonts w:ascii="Times New Roman" w:hAnsi="Times New Roman" w:cs="Times New Roman"/>
          <w:sz w:val="28"/>
          <w:szCs w:val="28"/>
        </w:rPr>
        <w:t>я</w:t>
      </w:r>
      <w:r w:rsidR="003A22EC" w:rsidRPr="00A85161">
        <w:rPr>
          <w:rFonts w:ascii="Times New Roman" w:hAnsi="Times New Roman" w:cs="Times New Roman"/>
          <w:sz w:val="28"/>
          <w:szCs w:val="28"/>
        </w:rPr>
        <w:t xml:space="preserve"> – </w:t>
      </w:r>
      <w:r w:rsidR="003307C9">
        <w:rPr>
          <w:rFonts w:ascii="Times New Roman" w:hAnsi="Times New Roman" w:cs="Times New Roman"/>
          <w:sz w:val="28"/>
          <w:szCs w:val="28"/>
        </w:rPr>
        <w:t>41</w:t>
      </w:r>
      <w:r w:rsidR="003A22EC" w:rsidRPr="00A8516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A85161">
        <w:rPr>
          <w:rFonts w:ascii="Times New Roman" w:hAnsi="Times New Roman" w:cs="Times New Roman"/>
          <w:sz w:val="28"/>
          <w:szCs w:val="28"/>
        </w:rPr>
        <w:t>е</w:t>
      </w:r>
      <w:r w:rsidR="003A22EC" w:rsidRPr="00A85161">
        <w:rPr>
          <w:rFonts w:ascii="Times New Roman" w:hAnsi="Times New Roman" w:cs="Times New Roman"/>
          <w:sz w:val="28"/>
          <w:szCs w:val="28"/>
        </w:rPr>
        <w:t xml:space="preserve"> – </w:t>
      </w:r>
      <w:r w:rsidR="003307C9">
        <w:rPr>
          <w:rFonts w:ascii="Times New Roman" w:hAnsi="Times New Roman" w:cs="Times New Roman"/>
          <w:sz w:val="28"/>
          <w:szCs w:val="28"/>
        </w:rPr>
        <w:t>4,6</w:t>
      </w:r>
      <w:r w:rsidR="003A22EC" w:rsidRPr="00A85161">
        <w:rPr>
          <w:rFonts w:ascii="Times New Roman" w:hAnsi="Times New Roman" w:cs="Times New Roman"/>
          <w:sz w:val="28"/>
          <w:szCs w:val="28"/>
        </w:rPr>
        <w:t xml:space="preserve"> %</w:t>
      </w:r>
      <w:r w:rsidRPr="00A85161">
        <w:rPr>
          <w:rFonts w:ascii="Times New Roman" w:hAnsi="Times New Roman" w:cs="Times New Roman"/>
          <w:sz w:val="28"/>
          <w:szCs w:val="28"/>
        </w:rPr>
        <w:t xml:space="preserve"> </w:t>
      </w:r>
      <w:r w:rsidRPr="00A85161">
        <w:rPr>
          <w:rFonts w:ascii="Times New Roman" w:hAnsi="Times New Roman" w:cs="Times New Roman"/>
          <w:i/>
          <w:sz w:val="28"/>
          <w:szCs w:val="28"/>
        </w:rPr>
        <w:t>(за 12 мес. 202</w:t>
      </w:r>
      <w:r w:rsidR="003307C9">
        <w:rPr>
          <w:rFonts w:ascii="Times New Roman" w:hAnsi="Times New Roman" w:cs="Times New Roman"/>
          <w:i/>
          <w:sz w:val="28"/>
          <w:szCs w:val="28"/>
        </w:rPr>
        <w:t>2</w:t>
      </w:r>
      <w:r w:rsidRPr="00A85161">
        <w:rPr>
          <w:rFonts w:ascii="Times New Roman" w:hAnsi="Times New Roman" w:cs="Times New Roman"/>
          <w:i/>
          <w:sz w:val="28"/>
          <w:szCs w:val="28"/>
        </w:rPr>
        <w:t xml:space="preserve">г. – </w:t>
      </w:r>
      <w:r w:rsidR="003307C9">
        <w:rPr>
          <w:rFonts w:ascii="Times New Roman" w:hAnsi="Times New Roman" w:cs="Times New Roman"/>
          <w:i/>
          <w:sz w:val="28"/>
          <w:szCs w:val="28"/>
        </w:rPr>
        <w:t>31</w:t>
      </w:r>
      <w:r w:rsidRPr="00A85161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3307C9">
        <w:rPr>
          <w:rFonts w:ascii="Times New Roman" w:hAnsi="Times New Roman" w:cs="Times New Roman"/>
          <w:i/>
          <w:sz w:val="28"/>
          <w:szCs w:val="28"/>
        </w:rPr>
        <w:t>е</w:t>
      </w:r>
      <w:r w:rsidRPr="00A8516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307C9">
        <w:rPr>
          <w:rFonts w:ascii="Times New Roman" w:hAnsi="Times New Roman" w:cs="Times New Roman"/>
          <w:i/>
          <w:sz w:val="28"/>
          <w:szCs w:val="28"/>
        </w:rPr>
        <w:t>3,4</w:t>
      </w:r>
      <w:r w:rsidRPr="00A85161">
        <w:rPr>
          <w:rFonts w:ascii="Times New Roman" w:hAnsi="Times New Roman" w:cs="Times New Roman"/>
          <w:i/>
          <w:sz w:val="28"/>
          <w:szCs w:val="28"/>
        </w:rPr>
        <w:t>%</w:t>
      </w:r>
      <w:r w:rsidR="00112500">
        <w:rPr>
          <w:rFonts w:ascii="Times New Roman" w:hAnsi="Times New Roman" w:cs="Times New Roman"/>
          <w:i/>
          <w:sz w:val="28"/>
          <w:szCs w:val="28"/>
        </w:rPr>
        <w:t>)</w:t>
      </w:r>
      <w:r w:rsidRPr="00A85161">
        <w:rPr>
          <w:rFonts w:ascii="Times New Roman" w:hAnsi="Times New Roman" w:cs="Times New Roman"/>
          <w:i/>
          <w:sz w:val="28"/>
          <w:szCs w:val="28"/>
        </w:rPr>
        <w:t>)</w:t>
      </w:r>
      <w:r w:rsidR="003A22EC" w:rsidRPr="00A85161">
        <w:rPr>
          <w:rFonts w:ascii="Times New Roman" w:hAnsi="Times New Roman" w:cs="Times New Roman"/>
          <w:sz w:val="28"/>
          <w:szCs w:val="28"/>
        </w:rPr>
        <w:t>; другие вопросы остались без значительных изменений.</w:t>
      </w:r>
    </w:p>
    <w:p w:rsidR="005A332D" w:rsidRDefault="003307C9" w:rsidP="00112500">
      <w:pPr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332D">
        <w:rPr>
          <w:rFonts w:ascii="Times New Roman" w:hAnsi="Times New Roman" w:cs="Times New Roman"/>
          <w:sz w:val="28"/>
          <w:szCs w:val="28"/>
        </w:rPr>
        <w:t>оличество обращений, связанных с жалобами на содержание и обслуживание МКД управляющими организациями:</w:t>
      </w:r>
    </w:p>
    <w:p w:rsidR="00C6648F" w:rsidRPr="00C6648F" w:rsidRDefault="003307C9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648F" w:rsidRPr="00C6648F">
        <w:rPr>
          <w:rFonts w:ascii="Times New Roman" w:hAnsi="Times New Roman" w:cs="Times New Roman"/>
          <w:sz w:val="28"/>
          <w:szCs w:val="28"/>
        </w:rPr>
        <w:t xml:space="preserve">  обращений – ООО «</w:t>
      </w:r>
      <w:proofErr w:type="spellStart"/>
      <w:r w:rsidR="00C6648F" w:rsidRPr="00C6648F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="00C6648F" w:rsidRPr="00C6648F">
        <w:rPr>
          <w:rFonts w:ascii="Times New Roman" w:hAnsi="Times New Roman" w:cs="Times New Roman"/>
          <w:sz w:val="28"/>
          <w:szCs w:val="28"/>
        </w:rPr>
        <w:t>»,</w:t>
      </w:r>
    </w:p>
    <w:p w:rsidR="00C6648F" w:rsidRDefault="00194E89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07C9">
        <w:rPr>
          <w:rFonts w:ascii="Times New Roman" w:hAnsi="Times New Roman" w:cs="Times New Roman"/>
          <w:sz w:val="28"/>
          <w:szCs w:val="28"/>
        </w:rPr>
        <w:t>4</w:t>
      </w:r>
      <w:r w:rsidR="000C22C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 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194E89" w:rsidRDefault="003307C9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4E89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94E89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194E89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="00194E89">
        <w:rPr>
          <w:rFonts w:ascii="Times New Roman" w:hAnsi="Times New Roman" w:cs="Times New Roman"/>
          <w:sz w:val="28"/>
          <w:szCs w:val="28"/>
        </w:rPr>
        <w:t>».</w:t>
      </w:r>
    </w:p>
    <w:p w:rsidR="00036B5E" w:rsidRDefault="003307C9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6B5E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36B5E">
        <w:rPr>
          <w:rFonts w:ascii="Times New Roman" w:hAnsi="Times New Roman" w:cs="Times New Roman"/>
          <w:sz w:val="28"/>
          <w:szCs w:val="28"/>
        </w:rPr>
        <w:t xml:space="preserve"> – ООО «Комплекс-Сервис».</w:t>
      </w:r>
    </w:p>
    <w:p w:rsidR="00A85161" w:rsidRPr="00A85161" w:rsidRDefault="00A85161" w:rsidP="00112500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161">
        <w:rPr>
          <w:rFonts w:ascii="Times New Roman" w:hAnsi="Times New Roman" w:cs="Times New Roman"/>
          <w:i/>
          <w:sz w:val="28"/>
          <w:szCs w:val="28"/>
        </w:rPr>
        <w:t>(за 12 мес. 202</w:t>
      </w:r>
      <w:r w:rsidR="003307C9">
        <w:rPr>
          <w:rFonts w:ascii="Times New Roman" w:hAnsi="Times New Roman" w:cs="Times New Roman"/>
          <w:i/>
          <w:sz w:val="28"/>
          <w:szCs w:val="28"/>
        </w:rPr>
        <w:t>2</w:t>
      </w:r>
      <w:r w:rsidRPr="00A85161">
        <w:rPr>
          <w:rFonts w:ascii="Times New Roman" w:hAnsi="Times New Roman" w:cs="Times New Roman"/>
          <w:i/>
          <w:sz w:val="28"/>
          <w:szCs w:val="28"/>
        </w:rPr>
        <w:t>г. – 3</w:t>
      </w:r>
      <w:r w:rsidR="003307C9">
        <w:rPr>
          <w:rFonts w:ascii="Times New Roman" w:hAnsi="Times New Roman" w:cs="Times New Roman"/>
          <w:i/>
          <w:sz w:val="28"/>
          <w:szCs w:val="28"/>
        </w:rPr>
        <w:t>0</w:t>
      </w:r>
      <w:r w:rsidRPr="00A85161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A85161">
        <w:rPr>
          <w:rFonts w:ascii="Times New Roman" w:hAnsi="Times New Roman" w:cs="Times New Roman"/>
          <w:i/>
          <w:sz w:val="28"/>
          <w:szCs w:val="28"/>
        </w:rPr>
        <w:t>.)</w:t>
      </w:r>
    </w:p>
    <w:p w:rsidR="00A22FA8" w:rsidRPr="004E5E81" w:rsidRDefault="00A22FA8" w:rsidP="00112500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lastRenderedPageBreak/>
        <w:t>По срокам исполнения обращений:</w:t>
      </w:r>
    </w:p>
    <w:p w:rsidR="00E806AA" w:rsidRPr="004E5E81" w:rsidRDefault="00A22FA8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A22FA8" w:rsidRPr="004E5E81" w:rsidRDefault="00A22FA8" w:rsidP="00112500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9A141F" w:rsidRDefault="00511772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41F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9A141F">
        <w:rPr>
          <w:rFonts w:ascii="Times New Roman" w:hAnsi="Times New Roman" w:cs="Times New Roman"/>
          <w:sz w:val="28"/>
          <w:szCs w:val="28"/>
        </w:rPr>
        <w:t>решено положительно по</w:t>
      </w:r>
      <w:r w:rsidR="00A2268C">
        <w:rPr>
          <w:rFonts w:ascii="Times New Roman" w:hAnsi="Times New Roman" w:cs="Times New Roman"/>
          <w:sz w:val="28"/>
          <w:szCs w:val="28"/>
        </w:rPr>
        <w:t xml:space="preserve"> </w:t>
      </w:r>
      <w:r w:rsidR="003307C9">
        <w:rPr>
          <w:rFonts w:ascii="Times New Roman" w:hAnsi="Times New Roman" w:cs="Times New Roman"/>
          <w:sz w:val="28"/>
          <w:szCs w:val="28"/>
        </w:rPr>
        <w:t>323</w:t>
      </w:r>
      <w:r w:rsidR="00194E89">
        <w:rPr>
          <w:rFonts w:ascii="Times New Roman" w:hAnsi="Times New Roman" w:cs="Times New Roman"/>
          <w:sz w:val="28"/>
          <w:szCs w:val="28"/>
        </w:rPr>
        <w:t xml:space="preserve"> </w:t>
      </w:r>
      <w:r w:rsidR="00A321BC" w:rsidRPr="009A141F">
        <w:rPr>
          <w:rFonts w:ascii="Times New Roman" w:hAnsi="Times New Roman" w:cs="Times New Roman"/>
          <w:sz w:val="28"/>
          <w:szCs w:val="28"/>
        </w:rPr>
        <w:t>обращени</w:t>
      </w:r>
      <w:r w:rsidR="003307C9">
        <w:rPr>
          <w:rFonts w:ascii="Times New Roman" w:hAnsi="Times New Roman" w:cs="Times New Roman"/>
          <w:sz w:val="28"/>
          <w:szCs w:val="28"/>
        </w:rPr>
        <w:t>ям</w:t>
      </w:r>
      <w:r w:rsidR="00112500">
        <w:rPr>
          <w:rFonts w:ascii="Times New Roman" w:hAnsi="Times New Roman" w:cs="Times New Roman"/>
          <w:sz w:val="28"/>
          <w:szCs w:val="28"/>
        </w:rPr>
        <w:t xml:space="preserve"> </w:t>
      </w:r>
      <w:r w:rsidRPr="009A141F">
        <w:rPr>
          <w:rFonts w:ascii="Times New Roman" w:hAnsi="Times New Roman" w:cs="Times New Roman"/>
          <w:sz w:val="28"/>
          <w:szCs w:val="28"/>
        </w:rPr>
        <w:t>(</w:t>
      </w:r>
      <w:r w:rsidR="00036B5E">
        <w:rPr>
          <w:rFonts w:ascii="Times New Roman" w:hAnsi="Times New Roman" w:cs="Times New Roman"/>
          <w:sz w:val="28"/>
          <w:szCs w:val="28"/>
        </w:rPr>
        <w:t>3</w:t>
      </w:r>
      <w:r w:rsidR="003307C9">
        <w:rPr>
          <w:rFonts w:ascii="Times New Roman" w:hAnsi="Times New Roman" w:cs="Times New Roman"/>
          <w:sz w:val="28"/>
          <w:szCs w:val="28"/>
        </w:rPr>
        <w:t>6,5</w:t>
      </w:r>
      <w:r w:rsidR="00A321BC" w:rsidRPr="009A141F">
        <w:rPr>
          <w:rFonts w:ascii="Times New Roman" w:hAnsi="Times New Roman" w:cs="Times New Roman"/>
          <w:sz w:val="28"/>
          <w:szCs w:val="28"/>
        </w:rPr>
        <w:t>%</w:t>
      </w:r>
      <w:r w:rsidRPr="009A141F">
        <w:rPr>
          <w:rFonts w:ascii="Times New Roman" w:hAnsi="Times New Roman" w:cs="Times New Roman"/>
          <w:sz w:val="28"/>
          <w:szCs w:val="28"/>
        </w:rPr>
        <w:t>)</w:t>
      </w:r>
      <w:r w:rsidR="00A321BC" w:rsidRPr="009A141F">
        <w:rPr>
          <w:rFonts w:ascii="Times New Roman" w:hAnsi="Times New Roman" w:cs="Times New Roman"/>
          <w:sz w:val="28"/>
          <w:szCs w:val="28"/>
        </w:rPr>
        <w:t>,</w:t>
      </w:r>
    </w:p>
    <w:p w:rsidR="00A321BC" w:rsidRPr="009A141F" w:rsidRDefault="00A22FA8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41F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3307C9">
        <w:rPr>
          <w:rFonts w:ascii="Times New Roman" w:hAnsi="Times New Roman" w:cs="Times New Roman"/>
          <w:sz w:val="28"/>
          <w:szCs w:val="28"/>
        </w:rPr>
        <w:t>501</w:t>
      </w:r>
      <w:r w:rsidRPr="009A141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307C9">
        <w:rPr>
          <w:rFonts w:ascii="Times New Roman" w:hAnsi="Times New Roman" w:cs="Times New Roman"/>
          <w:sz w:val="28"/>
          <w:szCs w:val="28"/>
        </w:rPr>
        <w:t>ю</w:t>
      </w:r>
      <w:r w:rsidRPr="009A141F">
        <w:rPr>
          <w:rFonts w:ascii="Times New Roman" w:hAnsi="Times New Roman" w:cs="Times New Roman"/>
          <w:sz w:val="28"/>
          <w:szCs w:val="28"/>
        </w:rPr>
        <w:t xml:space="preserve"> (</w:t>
      </w:r>
      <w:r w:rsidR="00036B5E">
        <w:rPr>
          <w:rFonts w:ascii="Times New Roman" w:hAnsi="Times New Roman" w:cs="Times New Roman"/>
          <w:sz w:val="28"/>
          <w:szCs w:val="28"/>
        </w:rPr>
        <w:t>5</w:t>
      </w:r>
      <w:r w:rsidR="003307C9">
        <w:rPr>
          <w:rFonts w:ascii="Times New Roman" w:hAnsi="Times New Roman" w:cs="Times New Roman"/>
          <w:sz w:val="28"/>
          <w:szCs w:val="28"/>
        </w:rPr>
        <w:t>6,6</w:t>
      </w:r>
      <w:r w:rsidRPr="009A141F">
        <w:rPr>
          <w:rFonts w:ascii="Times New Roman" w:hAnsi="Times New Roman" w:cs="Times New Roman"/>
          <w:sz w:val="28"/>
          <w:szCs w:val="28"/>
        </w:rPr>
        <w:t>%)</w:t>
      </w:r>
      <w:r w:rsidR="00A321BC" w:rsidRPr="009A141F">
        <w:rPr>
          <w:rFonts w:ascii="Times New Roman" w:hAnsi="Times New Roman" w:cs="Times New Roman"/>
          <w:sz w:val="28"/>
          <w:szCs w:val="28"/>
        </w:rPr>
        <w:t>,</w:t>
      </w:r>
    </w:p>
    <w:p w:rsidR="00A22FA8" w:rsidRPr="009A141F" w:rsidRDefault="00A321BC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41F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3307C9">
        <w:rPr>
          <w:rFonts w:ascii="Times New Roman" w:hAnsi="Times New Roman" w:cs="Times New Roman"/>
          <w:sz w:val="28"/>
          <w:szCs w:val="28"/>
        </w:rPr>
        <w:t>18</w:t>
      </w:r>
      <w:r w:rsidRPr="009A141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9A141F">
        <w:rPr>
          <w:rFonts w:ascii="Times New Roman" w:hAnsi="Times New Roman" w:cs="Times New Roman"/>
          <w:sz w:val="28"/>
          <w:szCs w:val="28"/>
        </w:rPr>
        <w:t xml:space="preserve"> (</w:t>
      </w:r>
      <w:r w:rsidR="003307C9">
        <w:rPr>
          <w:rFonts w:ascii="Times New Roman" w:hAnsi="Times New Roman" w:cs="Times New Roman"/>
          <w:sz w:val="28"/>
          <w:szCs w:val="28"/>
        </w:rPr>
        <w:t>2</w:t>
      </w:r>
      <w:r w:rsidR="00511772" w:rsidRPr="009A141F">
        <w:rPr>
          <w:rFonts w:ascii="Times New Roman" w:hAnsi="Times New Roman" w:cs="Times New Roman"/>
          <w:sz w:val="28"/>
          <w:szCs w:val="28"/>
        </w:rPr>
        <w:t>%)</w:t>
      </w:r>
      <w:r w:rsidR="00B77883" w:rsidRPr="009A141F">
        <w:rPr>
          <w:rFonts w:ascii="Times New Roman" w:hAnsi="Times New Roman" w:cs="Times New Roman"/>
          <w:sz w:val="28"/>
          <w:szCs w:val="28"/>
        </w:rPr>
        <w:t xml:space="preserve"> (</w:t>
      </w:r>
      <w:r w:rsidR="009A141F" w:rsidRPr="009A141F">
        <w:rPr>
          <w:rFonts w:ascii="Times New Roman" w:hAnsi="Times New Roman" w:cs="Times New Roman"/>
          <w:sz w:val="28"/>
          <w:szCs w:val="28"/>
        </w:rPr>
        <w:t>установка искусственной неровности</w:t>
      </w:r>
      <w:r w:rsidR="00C10915" w:rsidRPr="009A141F">
        <w:rPr>
          <w:rFonts w:ascii="Times New Roman" w:hAnsi="Times New Roman" w:cs="Times New Roman"/>
          <w:sz w:val="28"/>
          <w:szCs w:val="28"/>
        </w:rPr>
        <w:t>,</w:t>
      </w:r>
      <w:r w:rsidR="009A141F" w:rsidRPr="009A141F">
        <w:rPr>
          <w:rFonts w:ascii="Times New Roman" w:hAnsi="Times New Roman" w:cs="Times New Roman"/>
          <w:sz w:val="28"/>
          <w:szCs w:val="28"/>
        </w:rPr>
        <w:t xml:space="preserve"> асфальтирование</w:t>
      </w:r>
      <w:r w:rsidR="000C22CB">
        <w:rPr>
          <w:rFonts w:ascii="Times New Roman" w:hAnsi="Times New Roman" w:cs="Times New Roman"/>
          <w:sz w:val="28"/>
          <w:szCs w:val="28"/>
        </w:rPr>
        <w:t xml:space="preserve"> и ремонта</w:t>
      </w:r>
      <w:r w:rsidR="009A141F" w:rsidRPr="009A141F">
        <w:rPr>
          <w:rFonts w:ascii="Times New Roman" w:hAnsi="Times New Roman" w:cs="Times New Roman"/>
          <w:sz w:val="28"/>
          <w:szCs w:val="28"/>
        </w:rPr>
        <w:t xml:space="preserve"> грунтовых дорог,</w:t>
      </w:r>
      <w:r w:rsidR="00C10915" w:rsidRPr="009A141F">
        <w:rPr>
          <w:rFonts w:ascii="Times New Roman" w:hAnsi="Times New Roman" w:cs="Times New Roman"/>
          <w:sz w:val="28"/>
          <w:szCs w:val="28"/>
        </w:rPr>
        <w:t xml:space="preserve"> оказание материальной помощи, по жилищным вопросам</w:t>
      </w:r>
      <w:r w:rsidR="000C22CB">
        <w:rPr>
          <w:rFonts w:ascii="Times New Roman" w:hAnsi="Times New Roman" w:cs="Times New Roman"/>
          <w:sz w:val="28"/>
          <w:szCs w:val="28"/>
        </w:rPr>
        <w:t>, установки фонаря уличного освещения, по вопросам землепользования</w:t>
      </w:r>
      <w:r w:rsidR="00C10915" w:rsidRPr="009A141F">
        <w:rPr>
          <w:rFonts w:ascii="Times New Roman" w:hAnsi="Times New Roman" w:cs="Times New Roman"/>
          <w:sz w:val="28"/>
          <w:szCs w:val="28"/>
        </w:rPr>
        <w:t xml:space="preserve"> и др.</w:t>
      </w:r>
      <w:r w:rsidR="00B77883" w:rsidRPr="009A141F">
        <w:rPr>
          <w:rFonts w:ascii="Times New Roman" w:hAnsi="Times New Roman" w:cs="Times New Roman"/>
          <w:sz w:val="28"/>
          <w:szCs w:val="28"/>
        </w:rPr>
        <w:t>)</w:t>
      </w:r>
    </w:p>
    <w:p w:rsidR="00112500" w:rsidRDefault="003307C9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E3E9B">
        <w:rPr>
          <w:rFonts w:ascii="Times New Roman" w:hAnsi="Times New Roman" w:cs="Times New Roman"/>
          <w:sz w:val="28"/>
          <w:szCs w:val="28"/>
        </w:rPr>
        <w:t>й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 направлены 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(в </w:t>
      </w:r>
      <w:proofErr w:type="spellStart"/>
      <w:r w:rsidR="000131B9" w:rsidRPr="009A141F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0131B9" w:rsidRPr="009A1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141F" w:rsidRPr="009A141F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9A141F" w:rsidRPr="009A141F">
        <w:rPr>
          <w:rFonts w:ascii="Times New Roman" w:hAnsi="Times New Roman" w:cs="Times New Roman"/>
          <w:sz w:val="28"/>
          <w:szCs w:val="28"/>
        </w:rPr>
        <w:t xml:space="preserve">, 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0131B9" w:rsidRPr="009A141F">
        <w:rPr>
          <w:rFonts w:ascii="Times New Roman" w:hAnsi="Times New Roman" w:cs="Times New Roman"/>
          <w:sz w:val="28"/>
          <w:szCs w:val="28"/>
        </w:rPr>
        <w:t>м.р</w:t>
      </w:r>
      <w:proofErr w:type="gramStart"/>
      <w:r w:rsidR="000131B9" w:rsidRPr="009A141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131B9" w:rsidRPr="009A141F">
        <w:rPr>
          <w:rFonts w:ascii="Times New Roman" w:hAnsi="Times New Roman" w:cs="Times New Roman"/>
          <w:sz w:val="28"/>
          <w:szCs w:val="28"/>
        </w:rPr>
        <w:t>инельский</w:t>
      </w:r>
      <w:r w:rsidR="000C22CB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0C22CB">
        <w:rPr>
          <w:rFonts w:ascii="Times New Roman" w:hAnsi="Times New Roman" w:cs="Times New Roman"/>
          <w:sz w:val="28"/>
          <w:szCs w:val="28"/>
        </w:rPr>
        <w:t xml:space="preserve"> МВД России «</w:t>
      </w:r>
      <w:proofErr w:type="spellStart"/>
      <w:r w:rsidR="000C22C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0C22CB">
        <w:rPr>
          <w:rFonts w:ascii="Times New Roman" w:hAnsi="Times New Roman" w:cs="Times New Roman"/>
          <w:sz w:val="28"/>
          <w:szCs w:val="28"/>
        </w:rPr>
        <w:t xml:space="preserve">», 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и др.). </w:t>
      </w:r>
    </w:p>
    <w:p w:rsidR="00CA0204" w:rsidRDefault="000131B9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A98">
        <w:rPr>
          <w:rFonts w:ascii="Times New Roman" w:hAnsi="Times New Roman" w:cs="Times New Roman"/>
          <w:b/>
          <w:sz w:val="28"/>
          <w:szCs w:val="28"/>
        </w:rPr>
        <w:t>Через информационную аналитическую систему мониторинга соц</w:t>
      </w:r>
      <w:proofErr w:type="gramStart"/>
      <w:r w:rsidRPr="00D92A98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D92A98">
        <w:rPr>
          <w:rFonts w:ascii="Times New Roman" w:hAnsi="Times New Roman" w:cs="Times New Roman"/>
          <w:b/>
          <w:sz w:val="28"/>
          <w:szCs w:val="28"/>
        </w:rPr>
        <w:t xml:space="preserve">етей Инцидент-менеджмент направлено в адрес городского округа </w:t>
      </w:r>
      <w:proofErr w:type="spellStart"/>
      <w:r w:rsidRPr="00D92A98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D30D64" w:rsidRPr="00D92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435" w:rsidRPr="00D92A98">
        <w:rPr>
          <w:rFonts w:ascii="Times New Roman" w:hAnsi="Times New Roman" w:cs="Times New Roman"/>
          <w:b/>
          <w:sz w:val="28"/>
          <w:szCs w:val="28"/>
        </w:rPr>
        <w:t>1</w:t>
      </w:r>
      <w:r w:rsidR="00D92A98" w:rsidRPr="00D92A98">
        <w:rPr>
          <w:rFonts w:ascii="Times New Roman" w:hAnsi="Times New Roman" w:cs="Times New Roman"/>
          <w:b/>
          <w:sz w:val="28"/>
          <w:szCs w:val="28"/>
        </w:rPr>
        <w:t xml:space="preserve">153 </w:t>
      </w:r>
      <w:r w:rsidRPr="00D92A98">
        <w:rPr>
          <w:rFonts w:ascii="Times New Roman" w:hAnsi="Times New Roman" w:cs="Times New Roman"/>
          <w:b/>
          <w:sz w:val="28"/>
          <w:szCs w:val="28"/>
        </w:rPr>
        <w:t>инцидент</w:t>
      </w:r>
      <w:r w:rsidR="00D92A98" w:rsidRPr="00D92A98">
        <w:rPr>
          <w:rFonts w:ascii="Times New Roman" w:hAnsi="Times New Roman" w:cs="Times New Roman"/>
          <w:b/>
          <w:sz w:val="28"/>
          <w:szCs w:val="28"/>
        </w:rPr>
        <w:t>а</w:t>
      </w:r>
      <w:r w:rsidRPr="00D92A98">
        <w:rPr>
          <w:rFonts w:ascii="Times New Roman" w:hAnsi="Times New Roman" w:cs="Times New Roman"/>
          <w:b/>
          <w:sz w:val="28"/>
          <w:szCs w:val="28"/>
        </w:rPr>
        <w:t xml:space="preserve"> со следующей тематикой:</w:t>
      </w:r>
    </w:p>
    <w:p w:rsidR="00BC178F" w:rsidRPr="00BC178F" w:rsidRDefault="00BC178F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96535" cy="430700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038" cy="43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500" w:rsidRDefault="00112500" w:rsidP="00D92A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14" w:rsidRDefault="00BC4D14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A98">
        <w:rPr>
          <w:rFonts w:ascii="Times New Roman" w:hAnsi="Times New Roman" w:cs="Times New Roman"/>
          <w:b/>
          <w:sz w:val="28"/>
          <w:szCs w:val="28"/>
        </w:rPr>
        <w:t>Ч</w:t>
      </w:r>
      <w:r w:rsidR="000131B9" w:rsidRPr="00D92A98">
        <w:rPr>
          <w:rFonts w:ascii="Times New Roman" w:hAnsi="Times New Roman" w:cs="Times New Roman"/>
          <w:b/>
          <w:sz w:val="28"/>
          <w:szCs w:val="28"/>
        </w:rPr>
        <w:t>ерез платформу обратной связи (</w:t>
      </w:r>
      <w:proofErr w:type="gramStart"/>
      <w:r w:rsidR="000131B9" w:rsidRPr="00D92A98">
        <w:rPr>
          <w:rFonts w:ascii="Times New Roman" w:hAnsi="Times New Roman" w:cs="Times New Roman"/>
          <w:b/>
          <w:sz w:val="28"/>
          <w:szCs w:val="28"/>
        </w:rPr>
        <w:t>ПОС</w:t>
      </w:r>
      <w:proofErr w:type="gramEnd"/>
      <w:r w:rsidR="000131B9" w:rsidRPr="00D92A98">
        <w:rPr>
          <w:rFonts w:ascii="Times New Roman" w:hAnsi="Times New Roman" w:cs="Times New Roman"/>
          <w:b/>
          <w:sz w:val="28"/>
          <w:szCs w:val="28"/>
        </w:rPr>
        <w:t xml:space="preserve">) поступило </w:t>
      </w:r>
      <w:r w:rsidR="00D92A98" w:rsidRPr="00D92A98">
        <w:rPr>
          <w:rFonts w:ascii="Times New Roman" w:hAnsi="Times New Roman" w:cs="Times New Roman"/>
          <w:b/>
          <w:sz w:val="28"/>
          <w:szCs w:val="28"/>
        </w:rPr>
        <w:t>615</w:t>
      </w:r>
      <w:r w:rsidR="00D30D64" w:rsidRPr="00D92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1B9" w:rsidRPr="00D92A98">
        <w:rPr>
          <w:rFonts w:ascii="Times New Roman" w:hAnsi="Times New Roman" w:cs="Times New Roman"/>
          <w:b/>
          <w:sz w:val="28"/>
          <w:szCs w:val="28"/>
        </w:rPr>
        <w:t>сообщени</w:t>
      </w:r>
      <w:r w:rsidR="00DC6871" w:rsidRPr="00D92A98">
        <w:rPr>
          <w:rFonts w:ascii="Times New Roman" w:hAnsi="Times New Roman" w:cs="Times New Roman"/>
          <w:b/>
          <w:sz w:val="28"/>
          <w:szCs w:val="28"/>
        </w:rPr>
        <w:t>й</w:t>
      </w:r>
      <w:r w:rsidR="000131B9" w:rsidRPr="00D92A9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C6871" w:rsidRPr="00D92A98">
        <w:rPr>
          <w:rFonts w:ascii="Times New Roman" w:hAnsi="Times New Roman" w:cs="Times New Roman"/>
          <w:b/>
          <w:sz w:val="28"/>
          <w:szCs w:val="28"/>
        </w:rPr>
        <w:t>средний срок ответа на сообщение составил 8 дней</w:t>
      </w:r>
      <w:r w:rsidR="000131B9" w:rsidRPr="00D92A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6871" w:rsidRPr="00D92A9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E0435" w:rsidRPr="00D92A98">
        <w:rPr>
          <w:rFonts w:ascii="Times New Roman" w:hAnsi="Times New Roman" w:cs="Times New Roman"/>
          <w:b/>
          <w:sz w:val="28"/>
          <w:szCs w:val="28"/>
        </w:rPr>
        <w:t>12</w:t>
      </w:r>
      <w:r w:rsidR="00D30D64" w:rsidRPr="00D92A98">
        <w:rPr>
          <w:rFonts w:ascii="Times New Roman" w:hAnsi="Times New Roman" w:cs="Times New Roman"/>
          <w:b/>
          <w:sz w:val="28"/>
          <w:szCs w:val="28"/>
        </w:rPr>
        <w:t xml:space="preserve"> месяцев </w:t>
      </w:r>
      <w:r w:rsidRPr="00D92A98">
        <w:rPr>
          <w:rFonts w:ascii="Times New Roman" w:hAnsi="Times New Roman" w:cs="Times New Roman"/>
          <w:b/>
          <w:sz w:val="28"/>
          <w:szCs w:val="28"/>
        </w:rPr>
        <w:t>уд</w:t>
      </w:r>
      <w:r w:rsidR="00D30D64" w:rsidRPr="00D92A98">
        <w:rPr>
          <w:rFonts w:ascii="Times New Roman" w:hAnsi="Times New Roman" w:cs="Times New Roman"/>
          <w:b/>
          <w:sz w:val="28"/>
          <w:szCs w:val="28"/>
        </w:rPr>
        <w:t>овлетворенность</w:t>
      </w:r>
      <w:r w:rsidR="00DC6871" w:rsidRPr="00D92A98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7C48F1" w:rsidRPr="00D92A98">
        <w:rPr>
          <w:rFonts w:ascii="Times New Roman" w:hAnsi="Times New Roman" w:cs="Times New Roman"/>
          <w:b/>
          <w:sz w:val="28"/>
          <w:szCs w:val="28"/>
        </w:rPr>
        <w:t xml:space="preserve"> составила </w:t>
      </w:r>
      <w:r w:rsidR="00FE7040" w:rsidRPr="00D92A98">
        <w:rPr>
          <w:rFonts w:ascii="Times New Roman" w:hAnsi="Times New Roman" w:cs="Times New Roman"/>
          <w:b/>
          <w:sz w:val="28"/>
          <w:szCs w:val="28"/>
        </w:rPr>
        <w:t>71,2</w:t>
      </w:r>
      <w:r w:rsidR="007C48F1" w:rsidRPr="00D92A98">
        <w:rPr>
          <w:rFonts w:ascii="Times New Roman" w:hAnsi="Times New Roman" w:cs="Times New Roman"/>
          <w:b/>
          <w:sz w:val="28"/>
          <w:szCs w:val="28"/>
        </w:rPr>
        <w:t>%</w:t>
      </w:r>
      <w:r w:rsidR="00DC6871" w:rsidRPr="00D92A98">
        <w:rPr>
          <w:rFonts w:ascii="Times New Roman" w:hAnsi="Times New Roman" w:cs="Times New Roman"/>
          <w:b/>
          <w:sz w:val="28"/>
          <w:szCs w:val="28"/>
        </w:rPr>
        <w:t>.</w:t>
      </w:r>
    </w:p>
    <w:p w:rsidR="00AC5BE2" w:rsidRPr="00AC5BE2" w:rsidRDefault="00AC5BE2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5457869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5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A98" w:rsidRPr="003307C9" w:rsidRDefault="00D92A98" w:rsidP="00112500">
      <w:pPr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37007" w:rsidRDefault="00037007" w:rsidP="0011250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90E13" w:rsidRPr="00B11B81" w:rsidRDefault="00E57CF4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1B81"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B11B81">
        <w:rPr>
          <w:rFonts w:ascii="Times New Roman" w:hAnsi="Times New Roman" w:cs="Times New Roman"/>
          <w:sz w:val="28"/>
          <w:szCs w:val="28"/>
        </w:rPr>
        <w:t>контрол</w:t>
      </w:r>
      <w:r w:rsidRPr="00B11B81">
        <w:rPr>
          <w:rFonts w:ascii="Times New Roman" w:hAnsi="Times New Roman" w:cs="Times New Roman"/>
          <w:sz w:val="28"/>
          <w:szCs w:val="28"/>
        </w:rPr>
        <w:t>е</w:t>
      </w:r>
      <w:r w:rsidR="00F52913" w:rsidRPr="00B11B81">
        <w:rPr>
          <w:rFonts w:ascii="Times New Roman" w:hAnsi="Times New Roman" w:cs="Times New Roman"/>
          <w:sz w:val="28"/>
          <w:szCs w:val="28"/>
        </w:rPr>
        <w:t xml:space="preserve"> </w:t>
      </w:r>
      <w:r w:rsidR="00B11B81" w:rsidRPr="00B11B81">
        <w:rPr>
          <w:rFonts w:ascii="Times New Roman" w:hAnsi="Times New Roman" w:cs="Times New Roman"/>
          <w:sz w:val="28"/>
          <w:szCs w:val="28"/>
        </w:rPr>
        <w:t>80</w:t>
      </w:r>
      <w:r w:rsidR="00F52913" w:rsidRPr="00B11B81">
        <w:rPr>
          <w:rFonts w:ascii="Times New Roman" w:hAnsi="Times New Roman" w:cs="Times New Roman"/>
          <w:sz w:val="28"/>
          <w:szCs w:val="28"/>
        </w:rPr>
        <w:t xml:space="preserve"> </w:t>
      </w:r>
      <w:r w:rsidR="00290E13" w:rsidRPr="00B11B81">
        <w:rPr>
          <w:rFonts w:ascii="Times New Roman" w:hAnsi="Times New Roman" w:cs="Times New Roman"/>
          <w:sz w:val="28"/>
          <w:szCs w:val="28"/>
        </w:rPr>
        <w:t>обращени</w:t>
      </w:r>
      <w:r w:rsidR="00F52913" w:rsidRPr="00B11B81">
        <w:rPr>
          <w:rFonts w:ascii="Times New Roman" w:hAnsi="Times New Roman" w:cs="Times New Roman"/>
          <w:sz w:val="28"/>
          <w:szCs w:val="28"/>
        </w:rPr>
        <w:t>й</w:t>
      </w:r>
      <w:r w:rsidR="004B42F6" w:rsidRPr="00B11B81">
        <w:rPr>
          <w:rFonts w:ascii="Times New Roman" w:hAnsi="Times New Roman" w:cs="Times New Roman"/>
          <w:sz w:val="28"/>
          <w:szCs w:val="28"/>
        </w:rPr>
        <w:t>, так как вопросы, содержащиеся в них (благоу</w:t>
      </w:r>
      <w:r w:rsidR="0039045A" w:rsidRPr="00B11B81">
        <w:rPr>
          <w:rFonts w:ascii="Times New Roman" w:hAnsi="Times New Roman" w:cs="Times New Roman"/>
          <w:sz w:val="28"/>
          <w:szCs w:val="28"/>
        </w:rPr>
        <w:t xml:space="preserve">стройство придомовой территории, </w:t>
      </w:r>
      <w:r w:rsidR="004B42F6" w:rsidRPr="00B11B81">
        <w:rPr>
          <w:rFonts w:ascii="Times New Roman" w:hAnsi="Times New Roman" w:cs="Times New Roman"/>
          <w:sz w:val="28"/>
          <w:szCs w:val="28"/>
        </w:rPr>
        <w:t>дорог и др.), решены не в полной мере</w:t>
      </w:r>
      <w:r w:rsidR="00290E13" w:rsidRPr="00B11B81">
        <w:rPr>
          <w:rFonts w:ascii="Times New Roman" w:hAnsi="Times New Roman" w:cs="Times New Roman"/>
          <w:sz w:val="28"/>
          <w:szCs w:val="28"/>
        </w:rPr>
        <w:t>.</w:t>
      </w:r>
    </w:p>
    <w:p w:rsidR="00351C7B" w:rsidRPr="0056264E" w:rsidRDefault="00A22FA8" w:rsidP="00112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48F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личном приеме </w:t>
      </w:r>
      <w:r w:rsidR="00235428" w:rsidRPr="00C6648F">
        <w:rPr>
          <w:rFonts w:ascii="Times New Roman" w:hAnsi="Times New Roman" w:cs="Times New Roman"/>
          <w:b/>
          <w:sz w:val="28"/>
          <w:szCs w:val="28"/>
        </w:rPr>
        <w:t>к Главе городского</w:t>
      </w:r>
      <w:r w:rsidR="00235428" w:rsidRPr="0056264E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  <w:r w:rsidR="00603961" w:rsidRPr="0056264E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3307C9">
        <w:rPr>
          <w:rFonts w:ascii="Times New Roman" w:hAnsi="Times New Roman" w:cs="Times New Roman"/>
          <w:b/>
          <w:sz w:val="28"/>
          <w:szCs w:val="28"/>
        </w:rPr>
        <w:t>226</w:t>
      </w:r>
      <w:r w:rsidR="00235428" w:rsidRPr="0056264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B253F" w:rsidRPr="00562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53F" w:rsidRPr="00A85161">
        <w:rPr>
          <w:rFonts w:ascii="Times New Roman" w:hAnsi="Times New Roman" w:cs="Times New Roman"/>
          <w:sz w:val="28"/>
          <w:szCs w:val="28"/>
        </w:rPr>
        <w:t>(</w:t>
      </w:r>
      <w:r w:rsidR="00F52913" w:rsidRPr="00A85161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BE0435" w:rsidRPr="00A85161">
        <w:rPr>
          <w:rFonts w:ascii="Times New Roman" w:hAnsi="Times New Roman" w:cs="Times New Roman"/>
          <w:i/>
          <w:sz w:val="28"/>
          <w:szCs w:val="28"/>
        </w:rPr>
        <w:t>12</w:t>
      </w:r>
      <w:r w:rsidR="00F52913" w:rsidRPr="00A85161">
        <w:rPr>
          <w:rFonts w:ascii="Times New Roman" w:hAnsi="Times New Roman" w:cs="Times New Roman"/>
          <w:i/>
          <w:sz w:val="28"/>
          <w:szCs w:val="28"/>
        </w:rPr>
        <w:t xml:space="preserve"> мес. </w:t>
      </w:r>
      <w:r w:rsidR="001B253F" w:rsidRPr="00A85161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0131B9" w:rsidRPr="00A85161">
        <w:rPr>
          <w:rFonts w:ascii="Times New Roman" w:hAnsi="Times New Roman" w:cs="Times New Roman"/>
          <w:i/>
          <w:sz w:val="28"/>
          <w:szCs w:val="28"/>
        </w:rPr>
        <w:t>2</w:t>
      </w:r>
      <w:r w:rsidR="003307C9">
        <w:rPr>
          <w:rFonts w:ascii="Times New Roman" w:hAnsi="Times New Roman" w:cs="Times New Roman"/>
          <w:i/>
          <w:sz w:val="28"/>
          <w:szCs w:val="28"/>
        </w:rPr>
        <w:t>2</w:t>
      </w:r>
      <w:r w:rsidR="001B253F" w:rsidRPr="00A85161">
        <w:rPr>
          <w:rFonts w:ascii="Times New Roman" w:hAnsi="Times New Roman" w:cs="Times New Roman"/>
          <w:i/>
          <w:sz w:val="28"/>
          <w:szCs w:val="28"/>
        </w:rPr>
        <w:t xml:space="preserve">г. – </w:t>
      </w:r>
      <w:r w:rsidR="00F52913" w:rsidRPr="00A85161">
        <w:rPr>
          <w:rFonts w:ascii="Times New Roman" w:hAnsi="Times New Roman" w:cs="Times New Roman"/>
          <w:i/>
          <w:sz w:val="28"/>
          <w:szCs w:val="28"/>
        </w:rPr>
        <w:t>1</w:t>
      </w:r>
      <w:r w:rsidR="003307C9">
        <w:rPr>
          <w:rFonts w:ascii="Times New Roman" w:hAnsi="Times New Roman" w:cs="Times New Roman"/>
          <w:i/>
          <w:sz w:val="28"/>
          <w:szCs w:val="28"/>
        </w:rPr>
        <w:t>62</w:t>
      </w:r>
      <w:r w:rsidR="001B253F" w:rsidRPr="00A85161">
        <w:rPr>
          <w:rFonts w:ascii="Times New Roman" w:hAnsi="Times New Roman" w:cs="Times New Roman"/>
          <w:i/>
          <w:sz w:val="28"/>
          <w:szCs w:val="28"/>
        </w:rPr>
        <w:t xml:space="preserve"> чел.</w:t>
      </w:r>
      <w:r w:rsidR="001B253F" w:rsidRPr="00A85161">
        <w:rPr>
          <w:rFonts w:ascii="Times New Roman" w:hAnsi="Times New Roman" w:cs="Times New Roman"/>
          <w:sz w:val="28"/>
          <w:szCs w:val="28"/>
        </w:rPr>
        <w:t>)</w:t>
      </w:r>
      <w:r w:rsidR="00235428" w:rsidRPr="00A85161">
        <w:rPr>
          <w:rFonts w:ascii="Times New Roman" w:hAnsi="Times New Roman" w:cs="Times New Roman"/>
          <w:sz w:val="28"/>
          <w:szCs w:val="28"/>
        </w:rPr>
        <w:t>.</w:t>
      </w:r>
    </w:p>
    <w:p w:rsidR="000130C1" w:rsidRDefault="000130C1" w:rsidP="000130C1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130C1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городского округа показывает, что большая часть обращений связана с вопросами жилищными вопросами – </w:t>
      </w:r>
      <w:r w:rsidR="00AE0BEA">
        <w:rPr>
          <w:rFonts w:ascii="Times New Roman" w:hAnsi="Times New Roman" w:cs="Times New Roman"/>
          <w:sz w:val="28"/>
          <w:szCs w:val="28"/>
        </w:rPr>
        <w:t>22</w:t>
      </w:r>
      <w:r w:rsidRPr="000130C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E0BEA">
        <w:rPr>
          <w:rFonts w:ascii="Times New Roman" w:hAnsi="Times New Roman" w:cs="Times New Roman"/>
          <w:sz w:val="28"/>
          <w:szCs w:val="28"/>
        </w:rPr>
        <w:t>я</w:t>
      </w:r>
      <w:r w:rsidRPr="000130C1">
        <w:rPr>
          <w:rFonts w:ascii="Times New Roman" w:hAnsi="Times New Roman" w:cs="Times New Roman"/>
          <w:sz w:val="28"/>
          <w:szCs w:val="28"/>
        </w:rPr>
        <w:t xml:space="preserve">, содержания МКД – </w:t>
      </w:r>
      <w:r w:rsidR="00AE0BEA">
        <w:rPr>
          <w:rFonts w:ascii="Times New Roman" w:hAnsi="Times New Roman" w:cs="Times New Roman"/>
          <w:sz w:val="28"/>
          <w:szCs w:val="28"/>
        </w:rPr>
        <w:t>19</w:t>
      </w:r>
      <w:r w:rsidRPr="000130C1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Pr="000130C1">
        <w:rPr>
          <w:rFonts w:ascii="Times New Roman" w:hAnsi="Times New Roman" w:cs="Times New Roman"/>
          <w:sz w:val="28"/>
          <w:szCs w:val="28"/>
        </w:rPr>
        <w:lastRenderedPageBreak/>
        <w:t>благоустройства придомовой территории -</w:t>
      </w:r>
      <w:r w:rsidR="00AE0BEA">
        <w:rPr>
          <w:rFonts w:ascii="Times New Roman" w:hAnsi="Times New Roman" w:cs="Times New Roman"/>
          <w:sz w:val="28"/>
          <w:szCs w:val="28"/>
        </w:rPr>
        <w:t>57</w:t>
      </w:r>
      <w:r w:rsidRPr="000130C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E0BEA">
        <w:rPr>
          <w:rFonts w:ascii="Times New Roman" w:hAnsi="Times New Roman" w:cs="Times New Roman"/>
          <w:sz w:val="28"/>
          <w:szCs w:val="28"/>
        </w:rPr>
        <w:t>й</w:t>
      </w:r>
      <w:r w:rsidRPr="000130C1">
        <w:rPr>
          <w:rFonts w:ascii="Times New Roman" w:hAnsi="Times New Roman" w:cs="Times New Roman"/>
          <w:sz w:val="28"/>
          <w:szCs w:val="28"/>
        </w:rPr>
        <w:t xml:space="preserve">, землепользования </w:t>
      </w:r>
      <w:r w:rsidR="00AE0BEA">
        <w:rPr>
          <w:rFonts w:ascii="Times New Roman" w:hAnsi="Times New Roman" w:cs="Times New Roman"/>
          <w:sz w:val="28"/>
          <w:szCs w:val="28"/>
        </w:rPr>
        <w:t>21</w:t>
      </w:r>
      <w:r w:rsidRPr="000130C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E0BEA">
        <w:rPr>
          <w:rFonts w:ascii="Times New Roman" w:hAnsi="Times New Roman" w:cs="Times New Roman"/>
          <w:sz w:val="28"/>
          <w:szCs w:val="28"/>
        </w:rPr>
        <w:t>е</w:t>
      </w:r>
      <w:r w:rsidRPr="000130C1">
        <w:rPr>
          <w:rFonts w:ascii="Times New Roman" w:hAnsi="Times New Roman" w:cs="Times New Roman"/>
          <w:sz w:val="28"/>
          <w:szCs w:val="28"/>
        </w:rPr>
        <w:t>. Важное место в ряду поднимаемых гражданами проблем занимают: благоустройство общественных территорий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0C1" w:rsidRDefault="000130C1" w:rsidP="000130C1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D0FA6" w:rsidRPr="00DD0FA6" w:rsidRDefault="00DD0FA6" w:rsidP="00DD0FA6">
      <w:pPr>
        <w:pStyle w:val="a8"/>
        <w:spacing w:before="0" w:beforeAutospacing="0" w:after="0" w:line="276" w:lineRule="auto"/>
        <w:jc w:val="center"/>
        <w:rPr>
          <w:b/>
          <w:bCs/>
          <w:sz w:val="28"/>
          <w:szCs w:val="28"/>
        </w:rPr>
      </w:pPr>
      <w:r w:rsidRPr="00DD0FA6">
        <w:rPr>
          <w:b/>
          <w:bCs/>
          <w:sz w:val="28"/>
          <w:szCs w:val="28"/>
        </w:rPr>
        <w:t xml:space="preserve">Информация о работе с обращениями граждан </w:t>
      </w:r>
    </w:p>
    <w:p w:rsidR="00DD0FA6" w:rsidRPr="00DD0FA6" w:rsidRDefault="00DD0FA6" w:rsidP="00DD0FA6">
      <w:pPr>
        <w:pStyle w:val="a8"/>
        <w:spacing w:before="0" w:beforeAutospacing="0" w:after="0" w:line="276" w:lineRule="auto"/>
        <w:jc w:val="center"/>
        <w:rPr>
          <w:sz w:val="28"/>
          <w:szCs w:val="28"/>
        </w:rPr>
      </w:pPr>
      <w:r w:rsidRPr="00DD0FA6">
        <w:rPr>
          <w:b/>
          <w:bCs/>
          <w:sz w:val="28"/>
          <w:szCs w:val="28"/>
        </w:rPr>
        <w:t xml:space="preserve">в Алексеевском территориальном управлении городского округа </w:t>
      </w:r>
      <w:proofErr w:type="spellStart"/>
      <w:r w:rsidRPr="00DD0FA6">
        <w:rPr>
          <w:b/>
          <w:bCs/>
          <w:sz w:val="28"/>
          <w:szCs w:val="28"/>
        </w:rPr>
        <w:t>Кинель</w:t>
      </w:r>
      <w:proofErr w:type="spellEnd"/>
    </w:p>
    <w:p w:rsidR="00DD0FA6" w:rsidRPr="00DD0FA6" w:rsidRDefault="00DD0FA6" w:rsidP="00DD0FA6">
      <w:pPr>
        <w:pStyle w:val="a8"/>
        <w:spacing w:before="0" w:beforeAutospacing="0" w:after="0" w:line="276" w:lineRule="auto"/>
        <w:jc w:val="center"/>
        <w:rPr>
          <w:sz w:val="28"/>
          <w:szCs w:val="28"/>
        </w:rPr>
      </w:pPr>
      <w:r w:rsidRPr="00DD0FA6">
        <w:rPr>
          <w:b/>
          <w:bCs/>
          <w:sz w:val="28"/>
          <w:szCs w:val="28"/>
        </w:rPr>
        <w:t>за 12 месяцев  2023 г.</w:t>
      </w:r>
    </w:p>
    <w:p w:rsidR="00DD0FA6" w:rsidRPr="00DD0FA6" w:rsidRDefault="00DD0FA6" w:rsidP="00DD0FA6">
      <w:pPr>
        <w:pStyle w:val="a8"/>
        <w:spacing w:after="0"/>
        <w:ind w:left="142" w:firstLine="567"/>
        <w:rPr>
          <w:sz w:val="28"/>
          <w:szCs w:val="28"/>
        </w:rPr>
      </w:pPr>
      <w:r w:rsidRPr="00DD0FA6">
        <w:rPr>
          <w:sz w:val="28"/>
          <w:szCs w:val="28"/>
        </w:rPr>
        <w:t xml:space="preserve">За </w:t>
      </w:r>
      <w:r w:rsidRPr="00DD0FA6">
        <w:rPr>
          <w:bCs/>
          <w:sz w:val="28"/>
          <w:szCs w:val="28"/>
        </w:rPr>
        <w:t>отчетный период</w:t>
      </w:r>
      <w:r w:rsidRPr="00DD0FA6">
        <w:rPr>
          <w:sz w:val="28"/>
          <w:szCs w:val="28"/>
        </w:rPr>
        <w:t xml:space="preserve"> в </w:t>
      </w:r>
      <w:proofErr w:type="gramStart"/>
      <w:r w:rsidRPr="00DD0FA6">
        <w:rPr>
          <w:sz w:val="28"/>
          <w:szCs w:val="28"/>
        </w:rPr>
        <w:t>Алексеевское</w:t>
      </w:r>
      <w:proofErr w:type="gramEnd"/>
      <w:r w:rsidRPr="00DD0FA6">
        <w:rPr>
          <w:sz w:val="28"/>
          <w:szCs w:val="28"/>
        </w:rPr>
        <w:t xml:space="preserve"> ТУ поступило</w:t>
      </w:r>
      <w:r w:rsidRPr="00DD0FA6">
        <w:rPr>
          <w:b/>
          <w:bCs/>
          <w:sz w:val="28"/>
          <w:szCs w:val="28"/>
        </w:rPr>
        <w:t xml:space="preserve"> 25 письменных обращений</w:t>
      </w:r>
      <w:r w:rsidRPr="00DD0FA6">
        <w:rPr>
          <w:sz w:val="28"/>
          <w:szCs w:val="28"/>
        </w:rPr>
        <w:t>, 4 из них – коллективных.</w:t>
      </w:r>
    </w:p>
    <w:p w:rsidR="00DD0FA6" w:rsidRPr="00DD0FA6" w:rsidRDefault="00DD0FA6" w:rsidP="00DD0FA6">
      <w:pPr>
        <w:pStyle w:val="a8"/>
        <w:numPr>
          <w:ilvl w:val="0"/>
          <w:numId w:val="12"/>
        </w:numPr>
        <w:spacing w:after="0"/>
        <w:rPr>
          <w:sz w:val="28"/>
          <w:szCs w:val="28"/>
        </w:rPr>
      </w:pPr>
      <w:r w:rsidRPr="00DD0FA6">
        <w:rPr>
          <w:sz w:val="28"/>
          <w:szCs w:val="28"/>
        </w:rPr>
        <w:t>По срокам исполнения и обращений:</w:t>
      </w:r>
    </w:p>
    <w:p w:rsidR="00DD0FA6" w:rsidRPr="00DD0FA6" w:rsidRDefault="00DD0FA6" w:rsidP="00DD0FA6">
      <w:pPr>
        <w:pStyle w:val="a8"/>
        <w:spacing w:after="0"/>
        <w:ind w:left="142"/>
        <w:rPr>
          <w:sz w:val="28"/>
          <w:szCs w:val="28"/>
        </w:rPr>
      </w:pPr>
      <w:r w:rsidRPr="00DD0FA6">
        <w:rPr>
          <w:sz w:val="28"/>
          <w:szCs w:val="28"/>
        </w:rPr>
        <w:t xml:space="preserve">обращения рассмотрены в установленный законом срок , </w:t>
      </w:r>
      <w:r>
        <w:rPr>
          <w:sz w:val="28"/>
          <w:szCs w:val="28"/>
        </w:rPr>
        <w:t>5</w:t>
      </w:r>
      <w:r w:rsidRPr="00DD0FA6">
        <w:rPr>
          <w:sz w:val="28"/>
          <w:szCs w:val="28"/>
        </w:rPr>
        <w:t xml:space="preserve">  обращений – до 15 дней , </w:t>
      </w:r>
      <w:r>
        <w:rPr>
          <w:sz w:val="28"/>
          <w:szCs w:val="28"/>
        </w:rPr>
        <w:t>30 обращений</w:t>
      </w:r>
      <w:r w:rsidRPr="00DD0FA6">
        <w:rPr>
          <w:sz w:val="28"/>
          <w:szCs w:val="28"/>
        </w:rPr>
        <w:t xml:space="preserve">  – до 30 дне</w:t>
      </w:r>
      <w:r>
        <w:rPr>
          <w:sz w:val="28"/>
          <w:szCs w:val="28"/>
        </w:rPr>
        <w:t>й</w:t>
      </w:r>
      <w:r w:rsidRPr="00DD0FA6">
        <w:rPr>
          <w:sz w:val="28"/>
          <w:szCs w:val="28"/>
        </w:rPr>
        <w:t>.</w:t>
      </w:r>
    </w:p>
    <w:p w:rsidR="00DD0FA6" w:rsidRPr="00DD0FA6" w:rsidRDefault="00DD0FA6" w:rsidP="00DD0FA6">
      <w:pPr>
        <w:pStyle w:val="a8"/>
        <w:numPr>
          <w:ilvl w:val="0"/>
          <w:numId w:val="13"/>
        </w:numPr>
        <w:spacing w:after="0"/>
        <w:rPr>
          <w:sz w:val="28"/>
          <w:szCs w:val="28"/>
        </w:rPr>
      </w:pPr>
      <w:r w:rsidRPr="00DD0FA6">
        <w:rPr>
          <w:sz w:val="28"/>
          <w:szCs w:val="28"/>
        </w:rPr>
        <w:t>по результатам рассмотрения:</w:t>
      </w:r>
    </w:p>
    <w:p w:rsidR="00DD0FA6" w:rsidRPr="00DD0FA6" w:rsidRDefault="00DD0FA6" w:rsidP="00DD0FA6">
      <w:pPr>
        <w:pStyle w:val="a8"/>
        <w:spacing w:after="0"/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Pr="00DD0FA6">
        <w:rPr>
          <w:sz w:val="28"/>
          <w:szCs w:val="28"/>
        </w:rPr>
        <w:t xml:space="preserve"> обращения решены положительно, по остальным даны разъяснения в адрес заявителей в письменном виде.</w:t>
      </w:r>
    </w:p>
    <w:p w:rsidR="00DD0FA6" w:rsidRPr="00DD0FA6" w:rsidRDefault="00DD0FA6" w:rsidP="00DD0FA6">
      <w:pPr>
        <w:pStyle w:val="a8"/>
        <w:numPr>
          <w:ilvl w:val="0"/>
          <w:numId w:val="14"/>
        </w:numPr>
        <w:spacing w:after="0"/>
        <w:rPr>
          <w:sz w:val="28"/>
          <w:szCs w:val="28"/>
        </w:rPr>
      </w:pPr>
      <w:r w:rsidRPr="00DD0FA6">
        <w:rPr>
          <w:sz w:val="28"/>
          <w:szCs w:val="28"/>
        </w:rPr>
        <w:t>Тематика обращений  - уличное освещение, водоотведение, оплата коммунальных платежей, землепользование, ремонт дорожного покрытия, работа общественного транспорта.</w:t>
      </w:r>
    </w:p>
    <w:p w:rsidR="00DD0FA6" w:rsidRPr="00DD0FA6" w:rsidRDefault="00DD0FA6" w:rsidP="00DD0FA6">
      <w:pPr>
        <w:pStyle w:val="a8"/>
        <w:spacing w:after="0"/>
        <w:rPr>
          <w:sz w:val="28"/>
          <w:szCs w:val="28"/>
        </w:rPr>
      </w:pPr>
      <w:r w:rsidRPr="00DD0FA6">
        <w:rPr>
          <w:sz w:val="28"/>
          <w:szCs w:val="28"/>
        </w:rPr>
        <w:t xml:space="preserve">За отчетный период на личном приеме у руководителя АТУ побывало </w:t>
      </w:r>
      <w:r w:rsidRPr="00DD0FA6">
        <w:rPr>
          <w:b/>
          <w:sz w:val="28"/>
          <w:szCs w:val="28"/>
        </w:rPr>
        <w:t>78</w:t>
      </w:r>
      <w:r w:rsidRPr="00DD0FA6">
        <w:rPr>
          <w:sz w:val="28"/>
          <w:szCs w:val="28"/>
        </w:rPr>
        <w:t xml:space="preserve"> </w:t>
      </w:r>
      <w:r w:rsidRPr="00DD0FA6">
        <w:rPr>
          <w:b/>
          <w:bCs/>
          <w:sz w:val="28"/>
          <w:szCs w:val="28"/>
        </w:rPr>
        <w:t>человек.</w:t>
      </w:r>
    </w:p>
    <w:p w:rsidR="00DD0FA6" w:rsidRPr="00DD0FA6" w:rsidRDefault="00DD0FA6" w:rsidP="00DD0FA6">
      <w:pPr>
        <w:pStyle w:val="a8"/>
        <w:numPr>
          <w:ilvl w:val="0"/>
          <w:numId w:val="15"/>
        </w:numPr>
        <w:spacing w:after="0"/>
        <w:rPr>
          <w:sz w:val="28"/>
          <w:szCs w:val="28"/>
        </w:rPr>
      </w:pPr>
      <w:r w:rsidRPr="00DD0FA6">
        <w:rPr>
          <w:sz w:val="28"/>
          <w:szCs w:val="28"/>
        </w:rPr>
        <w:t>По результатам рассмотрения устных обращений:</w:t>
      </w:r>
    </w:p>
    <w:p w:rsidR="00DD0FA6" w:rsidRPr="00DD0FA6" w:rsidRDefault="00DD0FA6" w:rsidP="00DD0FA6">
      <w:pPr>
        <w:pStyle w:val="a8"/>
        <w:spacing w:after="0"/>
        <w:rPr>
          <w:sz w:val="28"/>
          <w:szCs w:val="28"/>
        </w:rPr>
      </w:pPr>
      <w:r w:rsidRPr="00DD0FA6">
        <w:rPr>
          <w:sz w:val="28"/>
          <w:szCs w:val="28"/>
        </w:rPr>
        <w:t>положительный ответ дан по 12 обращениям,</w:t>
      </w:r>
    </w:p>
    <w:p w:rsidR="00DD0FA6" w:rsidRPr="00DD0FA6" w:rsidRDefault="00DD0FA6" w:rsidP="00DD0FA6">
      <w:pPr>
        <w:pStyle w:val="a8"/>
        <w:spacing w:after="0"/>
        <w:rPr>
          <w:sz w:val="28"/>
          <w:szCs w:val="28"/>
        </w:rPr>
      </w:pPr>
      <w:r w:rsidRPr="00DD0FA6">
        <w:rPr>
          <w:sz w:val="28"/>
          <w:szCs w:val="28"/>
        </w:rPr>
        <w:t>разъяснено - по 66  обращениям.</w:t>
      </w:r>
    </w:p>
    <w:p w:rsidR="00DD0FA6" w:rsidRPr="00DD0FA6" w:rsidRDefault="00DD0FA6" w:rsidP="00DD0FA6">
      <w:pPr>
        <w:pStyle w:val="a8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DD0FA6">
        <w:rPr>
          <w:sz w:val="28"/>
          <w:szCs w:val="28"/>
        </w:rPr>
        <w:t>Анализ тематики обращений с личного приема показывает, что большая часть их связана с вопросами благоустройства (12), уличного освещения, ремонтом дорожного покрытия в частном секторе (10),  содержание и ремонт МКД, в т.ч. благоустройство дворов (6), вопрос</w:t>
      </w:r>
      <w:r>
        <w:rPr>
          <w:sz w:val="28"/>
          <w:szCs w:val="28"/>
        </w:rPr>
        <w:t>ы</w:t>
      </w:r>
      <w:r w:rsidRPr="00DD0FA6">
        <w:rPr>
          <w:sz w:val="28"/>
          <w:szCs w:val="28"/>
        </w:rPr>
        <w:t xml:space="preserve"> землепользования (9) и осуществлени</w:t>
      </w:r>
      <w:r>
        <w:rPr>
          <w:sz w:val="28"/>
          <w:szCs w:val="28"/>
        </w:rPr>
        <w:t>е</w:t>
      </w:r>
      <w:r w:rsidRPr="00DD0FA6">
        <w:rPr>
          <w:sz w:val="28"/>
          <w:szCs w:val="28"/>
        </w:rPr>
        <w:t xml:space="preserve"> предпринимательской деятельности (3). Также жители обращались с вопросом о состоянии линий газопровода и</w:t>
      </w:r>
      <w:r>
        <w:rPr>
          <w:sz w:val="28"/>
          <w:szCs w:val="28"/>
        </w:rPr>
        <w:t xml:space="preserve"> электропередач в поселке, </w:t>
      </w:r>
      <w:r w:rsidRPr="00DD0FA6">
        <w:rPr>
          <w:sz w:val="28"/>
          <w:szCs w:val="28"/>
        </w:rPr>
        <w:t xml:space="preserve">об обустройстве специально отведенной площадки для выгула домашних животных. В течение всего отчетного периода остро стоял вопрос о качестве оказываемых услуг по </w:t>
      </w:r>
      <w:proofErr w:type="spellStart"/>
      <w:r w:rsidRPr="00DD0FA6">
        <w:rPr>
          <w:sz w:val="28"/>
          <w:szCs w:val="28"/>
        </w:rPr>
        <w:t>пассажироперевозкам</w:t>
      </w:r>
      <w:proofErr w:type="spellEnd"/>
      <w:r w:rsidRPr="00DD0FA6">
        <w:rPr>
          <w:sz w:val="28"/>
          <w:szCs w:val="28"/>
        </w:rPr>
        <w:t xml:space="preserve"> маршрутами</w:t>
      </w:r>
      <w:r>
        <w:rPr>
          <w:sz w:val="28"/>
          <w:szCs w:val="28"/>
        </w:rPr>
        <w:t xml:space="preserve"> </w:t>
      </w:r>
      <w:r w:rsidRPr="00DD0FA6">
        <w:rPr>
          <w:sz w:val="28"/>
          <w:szCs w:val="28"/>
        </w:rPr>
        <w:t>№7, №474 и №126.</w:t>
      </w:r>
    </w:p>
    <w:p w:rsidR="00BC4D14" w:rsidRDefault="00BC4D14" w:rsidP="001125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0FA6" w:rsidRDefault="00AE0BEA" w:rsidP="00DD0F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B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работе с обращениями граждан в </w:t>
      </w:r>
      <w:proofErr w:type="spellStart"/>
      <w:r w:rsidRPr="00B11B81">
        <w:rPr>
          <w:rFonts w:ascii="Times New Roman" w:hAnsi="Times New Roman" w:cs="Times New Roman"/>
          <w:b/>
          <w:sz w:val="28"/>
          <w:szCs w:val="28"/>
        </w:rPr>
        <w:t>Усть-Кинельском</w:t>
      </w:r>
      <w:proofErr w:type="spellEnd"/>
      <w:r w:rsidRPr="00B11B81">
        <w:rPr>
          <w:rFonts w:ascii="Times New Roman" w:hAnsi="Times New Roman" w:cs="Times New Roman"/>
          <w:b/>
          <w:sz w:val="28"/>
          <w:szCs w:val="28"/>
        </w:rPr>
        <w:t xml:space="preserve"> территориальном управлении</w:t>
      </w:r>
      <w:r w:rsidR="00DD0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B81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округа </w:t>
      </w:r>
      <w:proofErr w:type="spellStart"/>
      <w:r w:rsidRPr="00B11B81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Pr="00B11B81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D0FA6" w:rsidRPr="00DD0FA6">
        <w:rPr>
          <w:rFonts w:ascii="Times New Roman" w:hAnsi="Times New Roman" w:cs="Times New Roman"/>
          <w:b/>
          <w:sz w:val="28"/>
          <w:szCs w:val="28"/>
        </w:rPr>
        <w:t>12 месяцев  2023 г.</w:t>
      </w:r>
    </w:p>
    <w:p w:rsidR="00AE0BEA" w:rsidRPr="00DD0FA6" w:rsidRDefault="00AE0BEA" w:rsidP="00DD0F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FA6">
        <w:rPr>
          <w:rFonts w:ascii="Times New Roman" w:hAnsi="Times New Roman" w:cs="Times New Roman"/>
          <w:sz w:val="28"/>
          <w:szCs w:val="28"/>
        </w:rPr>
        <w:t xml:space="preserve">За период с 09 января по 31 декабря 2023 года в Усть-Кинельское территориальное управление администрации городского округа поступило 42 </w:t>
      </w:r>
      <w:proofErr w:type="gramStart"/>
      <w:r w:rsidRPr="00DD0FA6">
        <w:rPr>
          <w:rFonts w:ascii="Times New Roman" w:hAnsi="Times New Roman" w:cs="Times New Roman"/>
          <w:sz w:val="28"/>
          <w:szCs w:val="28"/>
        </w:rPr>
        <w:t>письменн</w:t>
      </w:r>
      <w:r w:rsidR="00B11B81" w:rsidRPr="00DD0FA6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DD0FA6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AE0BEA" w:rsidRPr="00AE0BEA" w:rsidRDefault="00AE0BEA" w:rsidP="00AE0BEA">
      <w:pPr>
        <w:spacing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0BEA">
        <w:rPr>
          <w:rFonts w:ascii="Times New Roman" w:hAnsi="Times New Roman" w:cs="Times New Roman"/>
          <w:sz w:val="28"/>
          <w:szCs w:val="28"/>
        </w:rPr>
        <w:t xml:space="preserve">Случаев повторного обращения граждан не зафиксировано.   </w:t>
      </w:r>
    </w:p>
    <w:p w:rsidR="00AE0BEA" w:rsidRPr="00AE0BEA" w:rsidRDefault="00AE0BEA" w:rsidP="00AE0BEA">
      <w:pPr>
        <w:pStyle w:val="1"/>
        <w:shd w:val="clear" w:color="auto" w:fill="FFFFFF"/>
        <w:spacing w:before="120" w:after="120" w:line="244" w:lineRule="atLeast"/>
        <w:jc w:val="both"/>
        <w:rPr>
          <w:color w:val="000000"/>
          <w:sz w:val="28"/>
          <w:szCs w:val="28"/>
        </w:rPr>
      </w:pPr>
      <w:r w:rsidRPr="00AE0BEA">
        <w:rPr>
          <w:sz w:val="28"/>
          <w:szCs w:val="28"/>
        </w:rPr>
        <w:t>42 обращения - непосредственно от граждан (благоустройство, расчистка дорог,  спил и опиловка деревьев, конфликт с соседями).</w:t>
      </w:r>
    </w:p>
    <w:p w:rsidR="00AE0BEA" w:rsidRPr="00AE0BEA" w:rsidRDefault="00AE0BEA" w:rsidP="00AE0BEA">
      <w:pPr>
        <w:pStyle w:val="1"/>
        <w:shd w:val="clear" w:color="auto" w:fill="FFFFFF"/>
        <w:spacing w:before="120" w:after="120" w:line="244" w:lineRule="atLeast"/>
        <w:jc w:val="both"/>
        <w:rPr>
          <w:sz w:val="28"/>
          <w:szCs w:val="28"/>
        </w:rPr>
      </w:pPr>
      <w:r w:rsidRPr="00AE0BEA">
        <w:rPr>
          <w:color w:val="000000"/>
          <w:sz w:val="28"/>
          <w:szCs w:val="28"/>
        </w:rPr>
        <w:t> </w:t>
      </w:r>
      <w:r w:rsidR="00B11B81">
        <w:rPr>
          <w:color w:val="000000"/>
          <w:sz w:val="28"/>
          <w:szCs w:val="28"/>
        </w:rPr>
        <w:tab/>
      </w:r>
      <w:r w:rsidRPr="00AE0BEA">
        <w:rPr>
          <w:rStyle w:val="a9"/>
          <w:color w:val="000000"/>
          <w:sz w:val="28"/>
          <w:szCs w:val="28"/>
        </w:rPr>
        <w:t>По срокам исполнения обращений:</w:t>
      </w:r>
    </w:p>
    <w:p w:rsidR="00AE0BEA" w:rsidRPr="00AE0BEA" w:rsidRDefault="00AE0BEA" w:rsidP="00AE0BEA">
      <w:pPr>
        <w:pStyle w:val="1"/>
        <w:shd w:val="clear" w:color="auto" w:fill="FFFFFF"/>
        <w:spacing w:before="0" w:after="0" w:line="0" w:lineRule="atLeast"/>
        <w:jc w:val="both"/>
        <w:rPr>
          <w:sz w:val="28"/>
          <w:szCs w:val="28"/>
        </w:rPr>
      </w:pPr>
      <w:r w:rsidRPr="00AE0BEA">
        <w:rPr>
          <w:sz w:val="28"/>
          <w:szCs w:val="28"/>
        </w:rPr>
        <w:t xml:space="preserve">до 30 дней – 42 обращения. Обращения рассматривались в установленные законом сроки без нарушения порядка рассмотрения. </w:t>
      </w:r>
    </w:p>
    <w:p w:rsidR="00AE0BEA" w:rsidRPr="00AE0BEA" w:rsidRDefault="00AE0BEA" w:rsidP="00AE0BEA">
      <w:pPr>
        <w:pStyle w:val="1"/>
        <w:shd w:val="clear" w:color="auto" w:fill="FFFFFF"/>
        <w:spacing w:before="0" w:after="0" w:line="0" w:lineRule="atLeast"/>
        <w:jc w:val="both"/>
        <w:rPr>
          <w:rStyle w:val="a9"/>
          <w:color w:val="000000"/>
          <w:sz w:val="28"/>
          <w:szCs w:val="28"/>
        </w:rPr>
      </w:pPr>
      <w:r w:rsidRPr="00AE0BEA">
        <w:rPr>
          <w:sz w:val="28"/>
          <w:szCs w:val="28"/>
        </w:rPr>
        <w:t>0 обращений находятся на исполнении.</w:t>
      </w:r>
    </w:p>
    <w:p w:rsidR="00AE0BEA" w:rsidRPr="00AE0BEA" w:rsidRDefault="00AE0BEA" w:rsidP="00B11B81">
      <w:pPr>
        <w:pStyle w:val="1"/>
        <w:shd w:val="clear" w:color="auto" w:fill="FFFFFF"/>
        <w:spacing w:before="120" w:after="120" w:line="244" w:lineRule="atLeast"/>
        <w:ind w:firstLine="708"/>
        <w:jc w:val="both"/>
        <w:rPr>
          <w:sz w:val="28"/>
          <w:szCs w:val="28"/>
        </w:rPr>
      </w:pPr>
      <w:r w:rsidRPr="00AE0BEA">
        <w:rPr>
          <w:rStyle w:val="a9"/>
          <w:color w:val="000000"/>
          <w:sz w:val="28"/>
          <w:szCs w:val="28"/>
        </w:rPr>
        <w:t>По результатам рассмотрения обращений:</w:t>
      </w:r>
    </w:p>
    <w:p w:rsidR="00AE0BEA" w:rsidRPr="00AE0BEA" w:rsidRDefault="00B11B81" w:rsidP="00B11B81">
      <w:pPr>
        <w:pStyle w:val="1"/>
        <w:numPr>
          <w:ilvl w:val="0"/>
          <w:numId w:val="11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0BEA" w:rsidRPr="00AE0BEA">
        <w:rPr>
          <w:sz w:val="28"/>
          <w:szCs w:val="28"/>
        </w:rPr>
        <w:t>риняты меры и решено положительно по 16 обращениям,</w:t>
      </w:r>
    </w:p>
    <w:p w:rsidR="00AE0BEA" w:rsidRPr="00AE0BEA" w:rsidRDefault="00B11B81" w:rsidP="00B11B81">
      <w:pPr>
        <w:pStyle w:val="1"/>
        <w:shd w:val="clear" w:color="auto" w:fill="FFFFFF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AE0BEA" w:rsidRPr="00AE0BEA">
        <w:rPr>
          <w:sz w:val="28"/>
          <w:szCs w:val="28"/>
        </w:rPr>
        <w:t>разъяснено заявителям по 26 обращениям,</w:t>
      </w:r>
    </w:p>
    <w:p w:rsidR="00AE0BEA" w:rsidRPr="00AE0BEA" w:rsidRDefault="00AE0BEA" w:rsidP="00B11B81">
      <w:pPr>
        <w:pStyle w:val="1"/>
        <w:shd w:val="clear" w:color="auto" w:fill="FFFFFF"/>
        <w:spacing w:before="120" w:after="120" w:line="244" w:lineRule="atLeast"/>
        <w:ind w:firstLine="360"/>
        <w:jc w:val="both"/>
        <w:rPr>
          <w:sz w:val="28"/>
          <w:szCs w:val="28"/>
        </w:rPr>
      </w:pPr>
      <w:r w:rsidRPr="00AE0BEA">
        <w:rPr>
          <w:sz w:val="28"/>
          <w:szCs w:val="28"/>
        </w:rPr>
        <w:t>За отчетный период к руководителю Усть-Кинельского территориального управления администрации на личном приеме обратилось 31 человек.</w:t>
      </w:r>
    </w:p>
    <w:p w:rsidR="00AE0BEA" w:rsidRPr="00AE0BEA" w:rsidRDefault="00AE0BEA" w:rsidP="00B11B81">
      <w:pPr>
        <w:pStyle w:val="1"/>
        <w:shd w:val="clear" w:color="auto" w:fill="FFFFFF"/>
        <w:spacing w:before="120" w:after="120" w:line="244" w:lineRule="atLeast"/>
        <w:ind w:firstLine="360"/>
        <w:jc w:val="both"/>
        <w:rPr>
          <w:sz w:val="28"/>
          <w:szCs w:val="28"/>
        </w:rPr>
      </w:pPr>
      <w:r w:rsidRPr="00AE0BEA">
        <w:rPr>
          <w:sz w:val="28"/>
          <w:szCs w:val="28"/>
        </w:rPr>
        <w:t>По результатам рассмотрения обращений:</w:t>
      </w:r>
    </w:p>
    <w:p w:rsidR="00AE0BEA" w:rsidRPr="00AE0BEA" w:rsidRDefault="00B11B81" w:rsidP="00AE0BEA">
      <w:pPr>
        <w:pStyle w:val="1"/>
        <w:shd w:val="clear" w:color="auto" w:fill="FFFFFF"/>
        <w:spacing w:before="0"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E0BEA" w:rsidRPr="00AE0BEA">
        <w:rPr>
          <w:sz w:val="28"/>
          <w:szCs w:val="28"/>
        </w:rPr>
        <w:t>риняты меры и решено положительно по 9 обращениям,</w:t>
      </w:r>
    </w:p>
    <w:p w:rsidR="00AE0BEA" w:rsidRPr="00AE0BEA" w:rsidRDefault="00B11B81" w:rsidP="00AE0BEA">
      <w:pPr>
        <w:pStyle w:val="1"/>
        <w:shd w:val="clear" w:color="auto" w:fill="FFFFFF"/>
        <w:spacing w:before="0"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0BEA" w:rsidRPr="00AE0BEA">
        <w:rPr>
          <w:sz w:val="28"/>
          <w:szCs w:val="28"/>
        </w:rPr>
        <w:t>разъяснено заявителям по 21 обращению,</w:t>
      </w:r>
    </w:p>
    <w:p w:rsidR="00AE0BEA" w:rsidRPr="00AE0BEA" w:rsidRDefault="00B11B81" w:rsidP="00AE0BEA">
      <w:pPr>
        <w:pStyle w:val="1"/>
        <w:shd w:val="clear" w:color="auto" w:fill="FFFFFF"/>
        <w:spacing w:before="0"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0BEA" w:rsidRPr="00AE0BEA">
        <w:rPr>
          <w:sz w:val="28"/>
          <w:szCs w:val="28"/>
        </w:rPr>
        <w:t>1 обращение находится на исполнении.</w:t>
      </w:r>
    </w:p>
    <w:p w:rsidR="00AE0BEA" w:rsidRPr="00AE0BEA" w:rsidRDefault="00AE0BEA" w:rsidP="00B11B81">
      <w:pPr>
        <w:pStyle w:val="1"/>
        <w:shd w:val="clear" w:color="auto" w:fill="FFFFFF"/>
        <w:spacing w:before="120" w:after="120" w:line="244" w:lineRule="atLeast"/>
        <w:ind w:firstLine="708"/>
        <w:jc w:val="both"/>
        <w:rPr>
          <w:sz w:val="28"/>
          <w:szCs w:val="28"/>
        </w:rPr>
      </w:pPr>
      <w:r w:rsidRPr="00AE0BEA">
        <w:rPr>
          <w:sz w:val="28"/>
          <w:szCs w:val="28"/>
        </w:rPr>
        <w:t>Анализ тематики обращений с личного приема руководителя Усть-Кинельского территориального управления администрации городского округа показывает, что большая часть обращений связана по вопросам благоустройства — 16 обращений, материальная помощь — 1 обращение, вопросы ЖКХ – 9 обращени</w:t>
      </w:r>
      <w:r w:rsidR="00B11B81">
        <w:rPr>
          <w:sz w:val="28"/>
          <w:szCs w:val="28"/>
        </w:rPr>
        <w:t>й</w:t>
      </w:r>
      <w:r w:rsidRPr="00AE0BEA">
        <w:rPr>
          <w:sz w:val="28"/>
          <w:szCs w:val="28"/>
        </w:rPr>
        <w:t>, уличное освещение — 2 обращени</w:t>
      </w:r>
      <w:r w:rsidR="00B11B81">
        <w:rPr>
          <w:sz w:val="28"/>
          <w:szCs w:val="28"/>
        </w:rPr>
        <w:t>я</w:t>
      </w:r>
      <w:r w:rsidRPr="00AE0BEA">
        <w:rPr>
          <w:sz w:val="28"/>
          <w:szCs w:val="28"/>
        </w:rPr>
        <w:t>, жалоба на соседей — 2 обращени</w:t>
      </w:r>
      <w:r w:rsidR="00B11B81">
        <w:rPr>
          <w:sz w:val="28"/>
          <w:szCs w:val="28"/>
        </w:rPr>
        <w:t>я</w:t>
      </w:r>
      <w:r w:rsidRPr="00AE0BEA">
        <w:rPr>
          <w:sz w:val="28"/>
          <w:szCs w:val="28"/>
        </w:rPr>
        <w:t>, земельный вопрос — 1 обращение. Важное место в ряду поднимаемых гражданами проблем занимают вопросы по благоустройству посёлка.</w:t>
      </w:r>
    </w:p>
    <w:p w:rsidR="00E36F24" w:rsidRPr="00AE0BEA" w:rsidRDefault="00E36F24" w:rsidP="00AE0BEA">
      <w:pPr>
        <w:pStyle w:val="Standard"/>
        <w:spacing w:line="276" w:lineRule="auto"/>
        <w:jc w:val="center"/>
        <w:rPr>
          <w:rFonts w:cs="Times New Roman"/>
          <w:sz w:val="28"/>
          <w:szCs w:val="28"/>
        </w:rPr>
      </w:pPr>
    </w:p>
    <w:sectPr w:rsidR="00E36F24" w:rsidRPr="00AE0BEA" w:rsidSect="00E2584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1F0"/>
    <w:multiLevelType w:val="multilevel"/>
    <w:tmpl w:val="47EC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60D5F"/>
    <w:multiLevelType w:val="multilevel"/>
    <w:tmpl w:val="597C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A1457"/>
    <w:multiLevelType w:val="multilevel"/>
    <w:tmpl w:val="FE0C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5593D"/>
    <w:multiLevelType w:val="multilevel"/>
    <w:tmpl w:val="6E5C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B2E28"/>
    <w:multiLevelType w:val="multilevel"/>
    <w:tmpl w:val="98C4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A118C"/>
    <w:multiLevelType w:val="multilevel"/>
    <w:tmpl w:val="3DD2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5643C"/>
    <w:multiLevelType w:val="multilevel"/>
    <w:tmpl w:val="2D0C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B4B3E"/>
    <w:multiLevelType w:val="multilevel"/>
    <w:tmpl w:val="B1EE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468B0220"/>
    <w:multiLevelType w:val="multilevel"/>
    <w:tmpl w:val="48FC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FF242D"/>
    <w:multiLevelType w:val="multilevel"/>
    <w:tmpl w:val="1064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9936BC"/>
    <w:multiLevelType w:val="hybridMultilevel"/>
    <w:tmpl w:val="7304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D705F"/>
    <w:multiLevelType w:val="multilevel"/>
    <w:tmpl w:val="96D0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58683D"/>
    <w:multiLevelType w:val="hybridMultilevel"/>
    <w:tmpl w:val="82488DDE"/>
    <w:lvl w:ilvl="0" w:tplc="7E026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85343"/>
    <w:multiLevelType w:val="multilevel"/>
    <w:tmpl w:val="DA74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"/>
  </w:num>
  <w:num w:numId="5">
    <w:abstractNumId w:val="5"/>
  </w:num>
  <w:num w:numId="6">
    <w:abstractNumId w:val="0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13"/>
  </w:num>
  <w:num w:numId="12">
    <w:abstractNumId w:val="4"/>
  </w:num>
  <w:num w:numId="13">
    <w:abstractNumId w:val="6"/>
  </w:num>
  <w:num w:numId="14">
    <w:abstractNumId w:val="2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10791"/>
    <w:rsid w:val="000130C1"/>
    <w:rsid w:val="000131B9"/>
    <w:rsid w:val="00026176"/>
    <w:rsid w:val="000341B7"/>
    <w:rsid w:val="00036B5E"/>
    <w:rsid w:val="00037007"/>
    <w:rsid w:val="00044C96"/>
    <w:rsid w:val="0005210D"/>
    <w:rsid w:val="000622EF"/>
    <w:rsid w:val="000706E4"/>
    <w:rsid w:val="0007312C"/>
    <w:rsid w:val="00082C12"/>
    <w:rsid w:val="0008477B"/>
    <w:rsid w:val="000979E6"/>
    <w:rsid w:val="000A6D21"/>
    <w:rsid w:val="000C22CB"/>
    <w:rsid w:val="000C6F74"/>
    <w:rsid w:val="000D6E60"/>
    <w:rsid w:val="000E5EC9"/>
    <w:rsid w:val="00112500"/>
    <w:rsid w:val="001252C1"/>
    <w:rsid w:val="00136D3E"/>
    <w:rsid w:val="00136F98"/>
    <w:rsid w:val="00144279"/>
    <w:rsid w:val="00144C84"/>
    <w:rsid w:val="00145129"/>
    <w:rsid w:val="0016365E"/>
    <w:rsid w:val="00170073"/>
    <w:rsid w:val="0017264F"/>
    <w:rsid w:val="0017748E"/>
    <w:rsid w:val="0018304A"/>
    <w:rsid w:val="0019064E"/>
    <w:rsid w:val="001906A8"/>
    <w:rsid w:val="00194E89"/>
    <w:rsid w:val="001A6283"/>
    <w:rsid w:val="001A7A14"/>
    <w:rsid w:val="001B253F"/>
    <w:rsid w:val="001B6F38"/>
    <w:rsid w:val="001C1454"/>
    <w:rsid w:val="001C751B"/>
    <w:rsid w:val="001D008E"/>
    <w:rsid w:val="001D0220"/>
    <w:rsid w:val="001D61CA"/>
    <w:rsid w:val="001E2C5A"/>
    <w:rsid w:val="001E36C5"/>
    <w:rsid w:val="001E5A78"/>
    <w:rsid w:val="001E754B"/>
    <w:rsid w:val="00202265"/>
    <w:rsid w:val="002037C8"/>
    <w:rsid w:val="00207914"/>
    <w:rsid w:val="00222DD1"/>
    <w:rsid w:val="00233D75"/>
    <w:rsid w:val="00235428"/>
    <w:rsid w:val="0023762E"/>
    <w:rsid w:val="00240DEF"/>
    <w:rsid w:val="00241CD9"/>
    <w:rsid w:val="0024362F"/>
    <w:rsid w:val="00243C61"/>
    <w:rsid w:val="002502A2"/>
    <w:rsid w:val="00251A4B"/>
    <w:rsid w:val="00252FB6"/>
    <w:rsid w:val="00264E2E"/>
    <w:rsid w:val="002662E7"/>
    <w:rsid w:val="0027459C"/>
    <w:rsid w:val="00290E13"/>
    <w:rsid w:val="002A1DC0"/>
    <w:rsid w:val="002A2C9C"/>
    <w:rsid w:val="002A33D1"/>
    <w:rsid w:val="002A5216"/>
    <w:rsid w:val="002C1A85"/>
    <w:rsid w:val="002D1304"/>
    <w:rsid w:val="002D36F3"/>
    <w:rsid w:val="002D3FEF"/>
    <w:rsid w:val="002F6961"/>
    <w:rsid w:val="0030027E"/>
    <w:rsid w:val="0030411E"/>
    <w:rsid w:val="00305F18"/>
    <w:rsid w:val="0032416A"/>
    <w:rsid w:val="003307C9"/>
    <w:rsid w:val="00331FAE"/>
    <w:rsid w:val="003373F5"/>
    <w:rsid w:val="003403EB"/>
    <w:rsid w:val="00345EF9"/>
    <w:rsid w:val="00351C7B"/>
    <w:rsid w:val="00353AF1"/>
    <w:rsid w:val="00357FC9"/>
    <w:rsid w:val="00363169"/>
    <w:rsid w:val="003648BD"/>
    <w:rsid w:val="00370AFF"/>
    <w:rsid w:val="00372574"/>
    <w:rsid w:val="00375FFC"/>
    <w:rsid w:val="00376966"/>
    <w:rsid w:val="00383F9A"/>
    <w:rsid w:val="00384C82"/>
    <w:rsid w:val="0039045A"/>
    <w:rsid w:val="003951D1"/>
    <w:rsid w:val="003A22EC"/>
    <w:rsid w:val="003A5DF6"/>
    <w:rsid w:val="003A7BA3"/>
    <w:rsid w:val="003D4252"/>
    <w:rsid w:val="003E43D9"/>
    <w:rsid w:val="0042202E"/>
    <w:rsid w:val="00433AAF"/>
    <w:rsid w:val="00444D5F"/>
    <w:rsid w:val="00457E91"/>
    <w:rsid w:val="0046372A"/>
    <w:rsid w:val="0048064B"/>
    <w:rsid w:val="004809CA"/>
    <w:rsid w:val="00486B13"/>
    <w:rsid w:val="00487594"/>
    <w:rsid w:val="00494B67"/>
    <w:rsid w:val="004A3778"/>
    <w:rsid w:val="004A7B8A"/>
    <w:rsid w:val="004B42F6"/>
    <w:rsid w:val="004C0F75"/>
    <w:rsid w:val="004E29E3"/>
    <w:rsid w:val="004E5E81"/>
    <w:rsid w:val="004E6B29"/>
    <w:rsid w:val="004F41C7"/>
    <w:rsid w:val="004F53F8"/>
    <w:rsid w:val="0050422E"/>
    <w:rsid w:val="00504EEE"/>
    <w:rsid w:val="00511772"/>
    <w:rsid w:val="00525787"/>
    <w:rsid w:val="005265BD"/>
    <w:rsid w:val="00554933"/>
    <w:rsid w:val="0056264E"/>
    <w:rsid w:val="00573F62"/>
    <w:rsid w:val="00580E3F"/>
    <w:rsid w:val="005A2991"/>
    <w:rsid w:val="005A332D"/>
    <w:rsid w:val="005A64DF"/>
    <w:rsid w:val="005C5AA0"/>
    <w:rsid w:val="005C7B4A"/>
    <w:rsid w:val="005C7BF0"/>
    <w:rsid w:val="005D33D0"/>
    <w:rsid w:val="005D7980"/>
    <w:rsid w:val="005E59E3"/>
    <w:rsid w:val="005E617C"/>
    <w:rsid w:val="00601C7F"/>
    <w:rsid w:val="00603961"/>
    <w:rsid w:val="00610A54"/>
    <w:rsid w:val="0062045A"/>
    <w:rsid w:val="00626620"/>
    <w:rsid w:val="0064477B"/>
    <w:rsid w:val="006531D1"/>
    <w:rsid w:val="00653CBD"/>
    <w:rsid w:val="006550D8"/>
    <w:rsid w:val="00662EC8"/>
    <w:rsid w:val="006635BC"/>
    <w:rsid w:val="0067199F"/>
    <w:rsid w:val="00676D7D"/>
    <w:rsid w:val="00687616"/>
    <w:rsid w:val="006A5D2A"/>
    <w:rsid w:val="006B6D64"/>
    <w:rsid w:val="006C0118"/>
    <w:rsid w:val="006C2E04"/>
    <w:rsid w:val="006D34B3"/>
    <w:rsid w:val="006E1A65"/>
    <w:rsid w:val="006E3E9B"/>
    <w:rsid w:val="006F21D8"/>
    <w:rsid w:val="00702329"/>
    <w:rsid w:val="007037DC"/>
    <w:rsid w:val="00705CD3"/>
    <w:rsid w:val="0070679D"/>
    <w:rsid w:val="0071231E"/>
    <w:rsid w:val="007165D0"/>
    <w:rsid w:val="00727E0F"/>
    <w:rsid w:val="00730CB1"/>
    <w:rsid w:val="007314FF"/>
    <w:rsid w:val="00731C05"/>
    <w:rsid w:val="00760A3E"/>
    <w:rsid w:val="007610E5"/>
    <w:rsid w:val="00762EC5"/>
    <w:rsid w:val="00790A4A"/>
    <w:rsid w:val="007914FD"/>
    <w:rsid w:val="00796618"/>
    <w:rsid w:val="007A5B11"/>
    <w:rsid w:val="007C48F1"/>
    <w:rsid w:val="007D648D"/>
    <w:rsid w:val="007E141A"/>
    <w:rsid w:val="007E5458"/>
    <w:rsid w:val="008035D4"/>
    <w:rsid w:val="00804E0F"/>
    <w:rsid w:val="008057C7"/>
    <w:rsid w:val="00815809"/>
    <w:rsid w:val="00822E65"/>
    <w:rsid w:val="00844DAF"/>
    <w:rsid w:val="00852F1E"/>
    <w:rsid w:val="00857CA4"/>
    <w:rsid w:val="00860E8E"/>
    <w:rsid w:val="00863D06"/>
    <w:rsid w:val="008838CC"/>
    <w:rsid w:val="00884504"/>
    <w:rsid w:val="00886481"/>
    <w:rsid w:val="008A1E36"/>
    <w:rsid w:val="008A7A5E"/>
    <w:rsid w:val="008B5D09"/>
    <w:rsid w:val="008C4EA4"/>
    <w:rsid w:val="008D2D44"/>
    <w:rsid w:val="008F0A16"/>
    <w:rsid w:val="008F16A0"/>
    <w:rsid w:val="008F5079"/>
    <w:rsid w:val="00902306"/>
    <w:rsid w:val="00904236"/>
    <w:rsid w:val="00911E83"/>
    <w:rsid w:val="009164C1"/>
    <w:rsid w:val="00916CF8"/>
    <w:rsid w:val="009175CD"/>
    <w:rsid w:val="00921579"/>
    <w:rsid w:val="00925B0E"/>
    <w:rsid w:val="009408D4"/>
    <w:rsid w:val="00964323"/>
    <w:rsid w:val="00971789"/>
    <w:rsid w:val="009746DD"/>
    <w:rsid w:val="00992AD5"/>
    <w:rsid w:val="00992CCC"/>
    <w:rsid w:val="00995C1C"/>
    <w:rsid w:val="00997C8C"/>
    <w:rsid w:val="009A141F"/>
    <w:rsid w:val="009A4AD8"/>
    <w:rsid w:val="009A6159"/>
    <w:rsid w:val="009C57DC"/>
    <w:rsid w:val="009C5E87"/>
    <w:rsid w:val="009E04CF"/>
    <w:rsid w:val="009E3981"/>
    <w:rsid w:val="00A025A2"/>
    <w:rsid w:val="00A11E92"/>
    <w:rsid w:val="00A2208A"/>
    <w:rsid w:val="00A2268C"/>
    <w:rsid w:val="00A22FA8"/>
    <w:rsid w:val="00A2756A"/>
    <w:rsid w:val="00A32010"/>
    <w:rsid w:val="00A321BC"/>
    <w:rsid w:val="00A50FF3"/>
    <w:rsid w:val="00A751A9"/>
    <w:rsid w:val="00A85161"/>
    <w:rsid w:val="00A85C9B"/>
    <w:rsid w:val="00A9696A"/>
    <w:rsid w:val="00AA5F3E"/>
    <w:rsid w:val="00AB4C29"/>
    <w:rsid w:val="00AB55F9"/>
    <w:rsid w:val="00AC37E2"/>
    <w:rsid w:val="00AC5BE2"/>
    <w:rsid w:val="00AC64BC"/>
    <w:rsid w:val="00AC7A7D"/>
    <w:rsid w:val="00AE0BEA"/>
    <w:rsid w:val="00AE116B"/>
    <w:rsid w:val="00AE62C3"/>
    <w:rsid w:val="00AF611D"/>
    <w:rsid w:val="00AF79F8"/>
    <w:rsid w:val="00B11B81"/>
    <w:rsid w:val="00B26381"/>
    <w:rsid w:val="00B77883"/>
    <w:rsid w:val="00B80450"/>
    <w:rsid w:val="00B8376F"/>
    <w:rsid w:val="00B85781"/>
    <w:rsid w:val="00B95BC8"/>
    <w:rsid w:val="00BC178F"/>
    <w:rsid w:val="00BC4D14"/>
    <w:rsid w:val="00BD1D63"/>
    <w:rsid w:val="00BD70C7"/>
    <w:rsid w:val="00BE0435"/>
    <w:rsid w:val="00BE3978"/>
    <w:rsid w:val="00BF3EE0"/>
    <w:rsid w:val="00BF5C8D"/>
    <w:rsid w:val="00BF71BB"/>
    <w:rsid w:val="00C0066D"/>
    <w:rsid w:val="00C06B07"/>
    <w:rsid w:val="00C102C4"/>
    <w:rsid w:val="00C10915"/>
    <w:rsid w:val="00C11B01"/>
    <w:rsid w:val="00C24F4C"/>
    <w:rsid w:val="00C25B0A"/>
    <w:rsid w:val="00C40A02"/>
    <w:rsid w:val="00C41AE1"/>
    <w:rsid w:val="00C45EF6"/>
    <w:rsid w:val="00C52540"/>
    <w:rsid w:val="00C627EB"/>
    <w:rsid w:val="00C646E8"/>
    <w:rsid w:val="00C6648F"/>
    <w:rsid w:val="00C71C3C"/>
    <w:rsid w:val="00C71F6B"/>
    <w:rsid w:val="00C72687"/>
    <w:rsid w:val="00C95F94"/>
    <w:rsid w:val="00CA0204"/>
    <w:rsid w:val="00CA2D25"/>
    <w:rsid w:val="00CA48AE"/>
    <w:rsid w:val="00CA4E77"/>
    <w:rsid w:val="00CA6092"/>
    <w:rsid w:val="00CC351A"/>
    <w:rsid w:val="00CD51EB"/>
    <w:rsid w:val="00CF1D55"/>
    <w:rsid w:val="00CF628C"/>
    <w:rsid w:val="00D122CC"/>
    <w:rsid w:val="00D209D1"/>
    <w:rsid w:val="00D30D64"/>
    <w:rsid w:val="00D35318"/>
    <w:rsid w:val="00D44A56"/>
    <w:rsid w:val="00D632B9"/>
    <w:rsid w:val="00D8281F"/>
    <w:rsid w:val="00D829D9"/>
    <w:rsid w:val="00D91D9F"/>
    <w:rsid w:val="00D91F0B"/>
    <w:rsid w:val="00D92A98"/>
    <w:rsid w:val="00DA04A2"/>
    <w:rsid w:val="00DC6871"/>
    <w:rsid w:val="00DC7EE5"/>
    <w:rsid w:val="00DD0FA6"/>
    <w:rsid w:val="00DD262A"/>
    <w:rsid w:val="00DD3F0B"/>
    <w:rsid w:val="00DD490B"/>
    <w:rsid w:val="00DD5460"/>
    <w:rsid w:val="00DE28F2"/>
    <w:rsid w:val="00DE6EE2"/>
    <w:rsid w:val="00E0581E"/>
    <w:rsid w:val="00E25842"/>
    <w:rsid w:val="00E36F24"/>
    <w:rsid w:val="00E56D11"/>
    <w:rsid w:val="00E57CF4"/>
    <w:rsid w:val="00E806AA"/>
    <w:rsid w:val="00E84B8A"/>
    <w:rsid w:val="00E8567B"/>
    <w:rsid w:val="00E909CD"/>
    <w:rsid w:val="00EA22BE"/>
    <w:rsid w:val="00EA4B46"/>
    <w:rsid w:val="00EA6750"/>
    <w:rsid w:val="00EB2B4C"/>
    <w:rsid w:val="00ED2F13"/>
    <w:rsid w:val="00ED3E1A"/>
    <w:rsid w:val="00EE0F59"/>
    <w:rsid w:val="00EE3038"/>
    <w:rsid w:val="00EE6071"/>
    <w:rsid w:val="00EF7CCF"/>
    <w:rsid w:val="00F00285"/>
    <w:rsid w:val="00F00677"/>
    <w:rsid w:val="00F01756"/>
    <w:rsid w:val="00F23814"/>
    <w:rsid w:val="00F462AC"/>
    <w:rsid w:val="00F52913"/>
    <w:rsid w:val="00F60D72"/>
    <w:rsid w:val="00F752E4"/>
    <w:rsid w:val="00F85003"/>
    <w:rsid w:val="00F86552"/>
    <w:rsid w:val="00FA3E7C"/>
    <w:rsid w:val="00FA52EF"/>
    <w:rsid w:val="00FB2A40"/>
    <w:rsid w:val="00FC7718"/>
    <w:rsid w:val="00FD36D3"/>
    <w:rsid w:val="00FD376D"/>
    <w:rsid w:val="00FE3121"/>
    <w:rsid w:val="00FE5A0F"/>
    <w:rsid w:val="00FE7040"/>
    <w:rsid w:val="00FF39C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7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1A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77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ocdata">
    <w:name w:val="docdata"/>
    <w:aliases w:val="docy,v5,11248,bqiaagaaeyqcaaagiaiaaanjjgaabvcmaaaaaaaaaaaaaaaaaaaaaaaaaaaaaaaaaaaaaaaaaaaaaaaaaaaaaaaaaaaaaaaaaaaaaaaaaaaaaaaaaaaaaaaaaaaaaaaaaaaaaaaaaaaaaaaaaaaaaaaaaaaaaaaaaaaaaaaaaaaaaaaaaaaaaaaaaaaaaaaaaaaaaaaaaaaaaaaaaaaaaaaaaaaaaaaaaaaaaaa"/>
    <w:basedOn w:val="a"/>
    <w:rsid w:val="0023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774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9">
    <w:name w:val="Emphasis"/>
    <w:basedOn w:val="a0"/>
    <w:qFormat/>
    <w:rsid w:val="0017748E"/>
    <w:rPr>
      <w:i/>
      <w:iCs/>
    </w:rPr>
  </w:style>
  <w:style w:type="paragraph" w:customStyle="1" w:styleId="1">
    <w:name w:val="Обычный (веб)1"/>
    <w:basedOn w:val="a"/>
    <w:rsid w:val="00AE0BEA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0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7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1560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4" w:color="D5DFE4"/>
            <w:right w:val="none" w:sz="0" w:space="23" w:color="auto"/>
          </w:divBdr>
          <w:divsChild>
            <w:div w:id="154089638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966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3994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17328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87101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1665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30786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89752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050923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24957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300803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299858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9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61382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407166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04415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54648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63477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27688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44736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83790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1" w:color="D5DFE4"/>
            <w:right w:val="none" w:sz="0" w:space="23" w:color="auto"/>
          </w:divBdr>
        </w:div>
      </w:divsChild>
    </w:div>
    <w:div w:id="9133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0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0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6484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4" w:color="D5DFE4"/>
            <w:right w:val="none" w:sz="0" w:space="23" w:color="auto"/>
          </w:divBdr>
          <w:divsChild>
            <w:div w:id="39782231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844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17112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32924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244503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57169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25240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49574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51548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15379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68456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062336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442425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08942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24206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84674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967299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10968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7289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245791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1" w:color="D5DFE4"/>
            <w:right w:val="none" w:sz="0" w:space="23" w:color="auto"/>
          </w:divBdr>
        </w:div>
      </w:divsChild>
    </w:div>
    <w:div w:id="18350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12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1F8C-BF53-457E-A95A-BB178F64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Эдуард</cp:lastModifiedBy>
  <cp:revision>3</cp:revision>
  <cp:lastPrinted>2024-01-18T06:09:00Z</cp:lastPrinted>
  <dcterms:created xsi:type="dcterms:W3CDTF">2024-02-02T07:37:00Z</dcterms:created>
  <dcterms:modified xsi:type="dcterms:W3CDTF">2024-02-02T07:39:00Z</dcterms:modified>
</cp:coreProperties>
</file>